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F0D" w:rsidRDefault="001E7F0D" w:rsidP="001E7F0D">
      <w:pPr>
        <w:pStyle w:val="Normal"/>
        <w:rPr>
          <w:b/>
          <w:sz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59.25pt;margin-top:-13.5pt;width:67.85pt;height:71.2pt;z-index:251663360;mso-wrap-distance-left:9.05pt;mso-wrap-distance-right:9.05pt;mso-position-horizontal-relative:page" stroked="f">
            <v:fill opacity="0" color2="black"/>
            <v:textbox style="mso-next-textbox:#_x0000_s1039" inset="0,0,0,0">
              <w:txbxContent>
                <w:p w:rsidR="001E7F0D" w:rsidRDefault="001E7F0D" w:rsidP="001E7F0D">
                  <w:pPr>
                    <w:pStyle w:val="Normal"/>
                    <w:jc w:val="center"/>
                  </w:pPr>
                  <w:r>
                    <w:object w:dxaOrig="1188" w:dyaOrig="141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2.8pt;height:1in" o:ole="" filled="t">
                        <v:fill opacity="0" color2="black"/>
                        <v:imagedata r:id="rId6" o:title=""/>
                      </v:shape>
                      <o:OLEObject Type="Embed" ProgID="Word.Picture.8" ShapeID="_x0000_i1025" DrawAspect="Content" ObjectID="_1486813442" r:id="rId7"/>
                    </w:object>
                  </w:r>
                </w:p>
              </w:txbxContent>
            </v:textbox>
            <w10:wrap type="square" side="largest"/>
          </v:shape>
        </w:pict>
      </w:r>
      <w:r>
        <w:pict>
          <v:shape id="_x0000_s1040" type="#_x0000_t202" style="position:absolute;margin-left:57.65pt;margin-top:47pt;width:453.05pt;height:56.75pt;z-index:251664384;mso-wrap-distance-left:9.05pt;mso-wrap-distance-right:9.05pt;mso-position-horizontal-relative:page" stroked="f">
            <v:fill opacity="0" color2="black"/>
            <v:textbox style="mso-next-textbox:#_x0000_s1040" inset="0,0,0,0">
              <w:txbxContent>
                <w:p w:rsidR="001E7F0D" w:rsidRDefault="001E7F0D" w:rsidP="001E7F0D">
                  <w:pPr>
                    <w:pStyle w:val="Normal"/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   Государственный комитет       </w:t>
                  </w:r>
                </w:p>
                <w:p w:rsidR="001E7F0D" w:rsidRDefault="001E7F0D" w:rsidP="001E7F0D">
                  <w:pPr>
                    <w:pStyle w:val="Normal"/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     Псковской области по тарифам и энергетике</w:t>
                  </w:r>
                </w:p>
                <w:p w:rsidR="001E7F0D" w:rsidRDefault="001E7F0D" w:rsidP="001E7F0D">
                  <w:pPr>
                    <w:pStyle w:val="Normal"/>
                    <w:jc w:val="center"/>
                  </w:pPr>
                </w:p>
              </w:txbxContent>
            </v:textbox>
            <w10:wrap type="square" side="largest"/>
          </v:shape>
        </w:pict>
      </w:r>
      <w:r>
        <w:pict>
          <v:shape id="_x0000_s1041" type="#_x0000_t202" style="position:absolute;margin-left:72.05pt;margin-top:83pt;width:460.05pt;height:45.25pt;z-index:251665408;mso-wrap-distance-left:9.05pt;mso-wrap-distance-right:9.05pt;mso-position-horizontal-relative:page" stroked="f">
            <v:fill opacity="0" color2="black"/>
            <v:textbox style="mso-next-textbox:#_x0000_s1041" inset="0,0,0,0">
              <w:txbxContent>
                <w:p w:rsidR="001E7F0D" w:rsidRDefault="001E7F0D" w:rsidP="001E7F0D">
                  <w:pPr>
                    <w:pStyle w:val="Normal"/>
                  </w:pPr>
                </w:p>
                <w:p w:rsidR="001E7F0D" w:rsidRDefault="001E7F0D" w:rsidP="001E7F0D">
                  <w:pPr>
                    <w:pStyle w:val="Normal"/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РЕШЕНИЕ КОЛЛЕГИИ</w:t>
                  </w:r>
                </w:p>
              </w:txbxContent>
            </v:textbox>
            <w10:wrap type="square" side="largest"/>
          </v:shape>
        </w:pict>
      </w:r>
      <w:r>
        <w:pict>
          <v:shape id="_x0000_s1042" type="#_x0000_t202" style="position:absolute;margin-left:28.25pt;margin-top:-45.3pt;width:9.7pt;height:118.9pt;z-index:251666432;mso-wrap-distance-left:9.05pt;mso-wrap-distance-right:9.05pt;mso-position-horizontal-relative:page" stroked="f">
            <v:fill opacity="0" color2="black"/>
            <v:textbox style="mso-next-textbox:#_x0000_s1042" inset="0,0,0,0">
              <w:txbxContent>
                <w:p w:rsidR="001E7F0D" w:rsidRDefault="001E7F0D" w:rsidP="001E7F0D">
                  <w:pPr>
                    <w:pStyle w:val="Normal"/>
                    <w:rPr>
                      <w:sz w:val="28"/>
                    </w:rPr>
                  </w:pPr>
                </w:p>
                <w:p w:rsidR="001E7F0D" w:rsidRDefault="001E7F0D" w:rsidP="001E7F0D">
                  <w:pPr>
                    <w:pStyle w:val="Normal"/>
                    <w:rPr>
                      <w:sz w:val="28"/>
                    </w:rPr>
                  </w:pPr>
                </w:p>
                <w:p w:rsidR="001E7F0D" w:rsidRDefault="001E7F0D" w:rsidP="001E7F0D">
                  <w:pPr>
                    <w:pStyle w:val="Normal"/>
                    <w:rPr>
                      <w:sz w:val="28"/>
                    </w:rPr>
                  </w:pPr>
                </w:p>
                <w:p w:rsidR="001E7F0D" w:rsidRDefault="001E7F0D" w:rsidP="001E7F0D">
                  <w:pPr>
                    <w:pStyle w:val="Normal"/>
                    <w:rPr>
                      <w:sz w:val="28"/>
                    </w:rPr>
                  </w:pPr>
                </w:p>
                <w:p w:rsidR="001E7F0D" w:rsidRDefault="001E7F0D" w:rsidP="001E7F0D">
                  <w:pPr>
                    <w:pStyle w:val="Normal"/>
                    <w:rPr>
                      <w:sz w:val="28"/>
                    </w:rPr>
                  </w:pPr>
                </w:p>
                <w:p w:rsidR="001E7F0D" w:rsidRDefault="001E7F0D" w:rsidP="001E7F0D">
                  <w:pPr>
                    <w:pStyle w:val="Normal"/>
                    <w:rPr>
                      <w:sz w:val="28"/>
                    </w:rPr>
                  </w:pPr>
                </w:p>
                <w:p w:rsidR="001E7F0D" w:rsidRDefault="001E7F0D" w:rsidP="001E7F0D">
                  <w:pPr>
                    <w:pStyle w:val="Normal"/>
                    <w:rPr>
                      <w:u w:val="single"/>
                    </w:rPr>
                  </w:pPr>
                </w:p>
                <w:p w:rsidR="001E7F0D" w:rsidRDefault="001E7F0D" w:rsidP="001E7F0D">
                  <w:pPr>
                    <w:pStyle w:val="Normal"/>
                  </w:pPr>
                </w:p>
              </w:txbxContent>
            </v:textbox>
            <w10:wrap type="square" side="largest"/>
          </v:shape>
        </w:pict>
      </w:r>
      <w:r>
        <w:rPr>
          <w:b/>
          <w:sz w:val="28"/>
        </w:rPr>
        <w:t xml:space="preserve">                                                                                       </w:t>
      </w:r>
    </w:p>
    <w:p w:rsidR="001E7F0D" w:rsidRDefault="001E7F0D" w:rsidP="001E7F0D">
      <w:pPr>
        <w:pStyle w:val="Normal"/>
        <w:rPr>
          <w:sz w:val="28"/>
        </w:rPr>
      </w:pPr>
      <w:r>
        <w:rPr>
          <w:b/>
          <w:sz w:val="28"/>
        </w:rPr>
        <w:t xml:space="preserve">                                 </w:t>
      </w:r>
      <w:r>
        <w:rPr>
          <w:sz w:val="28"/>
        </w:rPr>
        <w:t xml:space="preserve">   </w:t>
      </w:r>
    </w:p>
    <w:p w:rsidR="001E7F0D" w:rsidRDefault="001E7F0D" w:rsidP="001E7F0D">
      <w:pPr>
        <w:pStyle w:val="Normal"/>
        <w:jc w:val="both"/>
        <w:rPr>
          <w:sz w:val="28"/>
        </w:rPr>
      </w:pPr>
      <w:r>
        <w:rPr>
          <w:sz w:val="28"/>
        </w:rPr>
        <w:t xml:space="preserve"> </w:t>
      </w:r>
    </w:p>
    <w:p w:rsidR="001E7F0D" w:rsidRDefault="001E7F0D" w:rsidP="001E7F0D">
      <w:pPr>
        <w:pStyle w:val="Normal"/>
        <w:jc w:val="both"/>
        <w:rPr>
          <w:sz w:val="28"/>
        </w:rPr>
      </w:pPr>
    </w:p>
    <w:p w:rsidR="00AA6670" w:rsidRDefault="00AA6670" w:rsidP="00AA6670">
      <w:pPr>
        <w:rPr>
          <w:sz w:val="24"/>
          <w:szCs w:val="24"/>
        </w:rPr>
      </w:pPr>
    </w:p>
    <w:p w:rsidR="00AA6670" w:rsidRDefault="004A45CD" w:rsidP="001E7F0D">
      <w:pPr>
        <w:rPr>
          <w:b/>
          <w:sz w:val="24"/>
          <w:szCs w:val="24"/>
        </w:rPr>
      </w:pPr>
      <w:r w:rsidRPr="004A45CD">
        <w:pict>
          <v:shape id="_x0000_s1027" type="#_x0000_t202" style="position:absolute;margin-left:.05pt;margin-top:-28.25pt;width:9.8pt;height:26.9pt;z-index:251661312;mso-wrap-distance-left:9.05pt;mso-wrap-distance-right:9.05pt;mso-position-horizontal-relative:page" stroked="f">
            <v:fill opacity="0" color2="black"/>
            <v:textbox inset="0,0,0,0">
              <w:txbxContent>
                <w:p w:rsidR="00F511C3" w:rsidRDefault="00F511C3" w:rsidP="00AA6670">
                  <w:pPr>
                    <w:rPr>
                      <w:sz w:val="24"/>
                      <w:szCs w:val="24"/>
                    </w:rPr>
                  </w:pPr>
                </w:p>
                <w:p w:rsidR="00F511C3" w:rsidRDefault="00F511C3" w:rsidP="00AA6670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  <w10:wrap type="square" side="largest" anchorx="page"/>
          </v:shape>
        </w:pict>
      </w:r>
      <w:r w:rsidR="00AA6670">
        <w:rPr>
          <w:b/>
          <w:sz w:val="24"/>
          <w:szCs w:val="24"/>
        </w:rPr>
        <w:t>от 16 января 2015 г.                                                                                                             № 1</w:t>
      </w:r>
    </w:p>
    <w:p w:rsidR="00AA6670" w:rsidRDefault="00AA6670" w:rsidP="00AA667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A6670" w:rsidRDefault="00AA6670" w:rsidP="00AA6670">
      <w:pPr>
        <w:ind w:left="5040" w:firstLine="624"/>
        <w:jc w:val="both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AA6670" w:rsidRDefault="00AA6670" w:rsidP="00AA6670"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Председатель Коллегии </w:t>
      </w:r>
    </w:p>
    <w:p w:rsidR="00AA6670" w:rsidRDefault="00AA6670" w:rsidP="00AA6670">
      <w:pPr>
        <w:pStyle w:val="11"/>
        <w:ind w:left="4956" w:firstLine="708"/>
        <w:rPr>
          <w:sz w:val="24"/>
          <w:szCs w:val="24"/>
        </w:rPr>
      </w:pPr>
      <w:r>
        <w:rPr>
          <w:sz w:val="24"/>
          <w:szCs w:val="24"/>
        </w:rPr>
        <w:t>Государственного комитета</w:t>
      </w:r>
    </w:p>
    <w:p w:rsidR="00AA6670" w:rsidRDefault="00AA6670" w:rsidP="00AA6670">
      <w:pPr>
        <w:pStyle w:val="11"/>
        <w:ind w:left="4956" w:firstLine="708"/>
        <w:rPr>
          <w:sz w:val="24"/>
          <w:szCs w:val="24"/>
        </w:rPr>
      </w:pPr>
      <w:r>
        <w:rPr>
          <w:sz w:val="24"/>
          <w:szCs w:val="24"/>
        </w:rPr>
        <w:t xml:space="preserve">Псковской области по тарифам и </w:t>
      </w:r>
      <w:r>
        <w:rPr>
          <w:sz w:val="24"/>
          <w:szCs w:val="24"/>
        </w:rPr>
        <w:tab/>
        <w:t>энергетике</w:t>
      </w:r>
    </w:p>
    <w:p w:rsidR="00AA6670" w:rsidRDefault="00AA6670" w:rsidP="00AA6670">
      <w:pPr>
        <w:pStyle w:val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_________________Е.В.Пилипенко</w:t>
      </w:r>
    </w:p>
    <w:p w:rsidR="00AA6670" w:rsidRDefault="00AA6670" w:rsidP="00AA6670">
      <w:pPr>
        <w:pStyle w:val="11"/>
        <w:rPr>
          <w:sz w:val="24"/>
          <w:szCs w:val="24"/>
        </w:rPr>
      </w:pPr>
    </w:p>
    <w:p w:rsidR="00AA6670" w:rsidRPr="004328B1" w:rsidRDefault="00AA6670" w:rsidP="00AA6670">
      <w:pPr>
        <w:pStyle w:val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«</w:t>
      </w:r>
      <w:r>
        <w:rPr>
          <w:sz w:val="24"/>
          <w:szCs w:val="24"/>
          <w:u w:val="single"/>
        </w:rPr>
        <w:t xml:space="preserve"> 16»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января       </w:t>
      </w:r>
      <w:r w:rsidR="00486632">
        <w:rPr>
          <w:sz w:val="24"/>
          <w:szCs w:val="24"/>
        </w:rPr>
        <w:t>2015</w:t>
      </w:r>
      <w:r>
        <w:rPr>
          <w:sz w:val="24"/>
          <w:szCs w:val="24"/>
        </w:rPr>
        <w:t xml:space="preserve"> г.</w:t>
      </w:r>
    </w:p>
    <w:p w:rsidR="00AA6670" w:rsidRDefault="00AA6670" w:rsidP="00AA6670">
      <w:pPr>
        <w:jc w:val="both"/>
        <w:rPr>
          <w:b/>
          <w:sz w:val="24"/>
          <w:szCs w:val="24"/>
        </w:rPr>
      </w:pPr>
    </w:p>
    <w:p w:rsidR="00D53FBE" w:rsidRPr="00D658DE" w:rsidRDefault="00D53FBE" w:rsidP="00D53FBE">
      <w:pPr>
        <w:autoSpaceDE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4D4953">
        <w:rPr>
          <w:b/>
          <w:sz w:val="24"/>
          <w:szCs w:val="24"/>
        </w:rPr>
        <w:t>1.</w:t>
      </w:r>
      <w:r w:rsidRPr="00D53FBE">
        <w:rPr>
          <w:b/>
          <w:sz w:val="24"/>
          <w:szCs w:val="24"/>
        </w:rPr>
        <w:t xml:space="preserve"> </w:t>
      </w:r>
      <w:r w:rsidRPr="00D658DE">
        <w:rPr>
          <w:b/>
          <w:sz w:val="24"/>
          <w:szCs w:val="24"/>
        </w:rPr>
        <w:t>Об установлении тарифов на тепловую энергию (мощность), поставляемую теплоснабжающими организациями потребителям МУНИЦИПАЛЬНЫМ ПРЕДПРИЯТИЕМ ПСКОВСКОГО РАЙОНА «КОММУНАЛЬНЫЕ УСЛУГИ» на 2015 год</w:t>
      </w:r>
      <w:r w:rsidR="006576BE">
        <w:rPr>
          <w:b/>
          <w:sz w:val="24"/>
          <w:szCs w:val="24"/>
        </w:rPr>
        <w:t>:</w:t>
      </w:r>
    </w:p>
    <w:p w:rsidR="00D53FBE" w:rsidRDefault="00D53FBE" w:rsidP="00D53FBE">
      <w:pPr>
        <w:autoSpaceDE w:val="0"/>
        <w:jc w:val="both"/>
        <w:rPr>
          <w:sz w:val="24"/>
          <w:szCs w:val="24"/>
        </w:rPr>
      </w:pPr>
      <w:r w:rsidRPr="00BC5FB7">
        <w:rPr>
          <w:bCs/>
          <w:sz w:val="24"/>
          <w:szCs w:val="24"/>
        </w:rPr>
        <w:tab/>
      </w:r>
      <w:r w:rsidR="006576BE" w:rsidRPr="006576BE">
        <w:rPr>
          <w:b/>
          <w:bCs/>
          <w:sz w:val="24"/>
          <w:szCs w:val="24"/>
        </w:rPr>
        <w:t>1.1.</w:t>
      </w:r>
      <w:r w:rsidR="006576BE">
        <w:rPr>
          <w:bCs/>
          <w:sz w:val="24"/>
          <w:szCs w:val="24"/>
        </w:rPr>
        <w:t xml:space="preserve"> </w:t>
      </w:r>
      <w:proofErr w:type="gramStart"/>
      <w:r w:rsidRPr="00D53FBE">
        <w:rPr>
          <w:sz w:val="24"/>
          <w:szCs w:val="24"/>
        </w:rPr>
        <w:t xml:space="preserve">В  соответствии  с  Федеральным  </w:t>
      </w:r>
      <w:hyperlink r:id="rId8" w:history="1">
        <w:r w:rsidRPr="00D53FBE">
          <w:rPr>
            <w:rStyle w:val="af6"/>
            <w:sz w:val="24"/>
            <w:szCs w:val="24"/>
          </w:rPr>
          <w:t>законом</w:t>
        </w:r>
      </w:hyperlink>
      <w:r w:rsidRPr="00D53FBE">
        <w:rPr>
          <w:sz w:val="24"/>
          <w:szCs w:val="24"/>
        </w:rPr>
        <w:t xml:space="preserve">  от  27.07.2010  №  190-ФЗ  «О теплоснабжении»,   </w:t>
      </w:r>
      <w:hyperlink r:id="rId9" w:history="1">
        <w:r w:rsidRPr="00D53FBE">
          <w:rPr>
            <w:rStyle w:val="af6"/>
            <w:sz w:val="24"/>
            <w:szCs w:val="24"/>
          </w:rPr>
          <w:t>постановлением</w:t>
        </w:r>
      </w:hyperlink>
      <w:r w:rsidRPr="00D53FBE">
        <w:rPr>
          <w:sz w:val="24"/>
          <w:szCs w:val="24"/>
        </w:rPr>
        <w:t xml:space="preserve">  Правительства  Российской  Федерации  от 22.10.2012 № 1075 «О ценообразовании в сфере теплоснабжения», приказом ФСТ России от 13.06.2013 № 760-э «Об утверждении Методических указаний по расчету регулируемых цен (тарифов) в сфере теплоснабжения», Законом области от 07.11.2014 № 1450-ОЗ «О льготных тарифах на тепловую энергию (мощность), теплоноситель, водоснабжение, водоотведение на территории Псковской области», Положением</w:t>
      </w:r>
      <w:proofErr w:type="gramEnd"/>
      <w:r w:rsidRPr="00D53FBE">
        <w:rPr>
          <w:sz w:val="24"/>
          <w:szCs w:val="24"/>
        </w:rPr>
        <w:t xml:space="preserve"> о Государственном комитете Псковской области по тарифам и энергетике, утвержденным постановлением Администрации области от 29.03.2011 № 110, приказом Государственного комитета Псковской области по тарифам и энергетике от 29.12.2014 № 104-т «О выборе метода регулирования тарифов в сфере теплоснабжения для МУНИЦИПАЛЬНОГО ПРЕДПРИЯТИЯ ПСКОВСКОГО РАЙОНА «КО</w:t>
      </w:r>
      <w:r w:rsidR="00C4210E">
        <w:rPr>
          <w:sz w:val="24"/>
          <w:szCs w:val="24"/>
        </w:rPr>
        <w:t>ММУНАЛЬНЫЕ УСЛУГИ» на 2015 год»</w:t>
      </w:r>
    </w:p>
    <w:p w:rsidR="00C4210E" w:rsidRPr="00C4210E" w:rsidRDefault="00C4210E" w:rsidP="00C4210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C4210E">
        <w:rPr>
          <w:bCs/>
          <w:sz w:val="24"/>
          <w:szCs w:val="24"/>
        </w:rPr>
        <w:t xml:space="preserve">Коллегия Госкомитета </w:t>
      </w:r>
      <w:r w:rsidRPr="00C4210E">
        <w:rPr>
          <w:b/>
          <w:bCs/>
          <w:sz w:val="24"/>
          <w:szCs w:val="24"/>
        </w:rPr>
        <w:t>РЕШАЕТ:</w:t>
      </w:r>
    </w:p>
    <w:p w:rsidR="00D53FBE" w:rsidRPr="00821693" w:rsidRDefault="00D53FBE" w:rsidP="00D53FBE">
      <w:pPr>
        <w:autoSpaceDE w:val="0"/>
        <w:ind w:firstLine="708"/>
        <w:jc w:val="both"/>
        <w:rPr>
          <w:sz w:val="24"/>
          <w:szCs w:val="24"/>
        </w:rPr>
      </w:pPr>
      <w:r w:rsidRPr="00821693">
        <w:rPr>
          <w:sz w:val="24"/>
          <w:szCs w:val="24"/>
        </w:rPr>
        <w:t xml:space="preserve">1. Установить тарифы на тепловую энергию (мощность) для </w:t>
      </w:r>
      <w:r>
        <w:rPr>
          <w:sz w:val="24"/>
          <w:szCs w:val="24"/>
        </w:rPr>
        <w:t>МУНИЦИПАЛЬНОГО ПРЕДПРИЯТИЯ</w:t>
      </w:r>
      <w:r w:rsidRPr="00D53FBE">
        <w:rPr>
          <w:sz w:val="24"/>
          <w:szCs w:val="24"/>
        </w:rPr>
        <w:t xml:space="preserve"> ПСКОВСКОГО РАЙОНА «КОММУНАЛЬНЫЕ УСЛУГИ»</w:t>
      </w:r>
      <w:r w:rsidRPr="00D53FBE">
        <w:rPr>
          <w:sz w:val="24"/>
          <w:szCs w:val="24"/>
          <w:lang w:eastAsia="ru-RU"/>
        </w:rPr>
        <w:t xml:space="preserve"> (кот</w:t>
      </w:r>
      <w:proofErr w:type="gramStart"/>
      <w:r w:rsidRPr="00D53FBE">
        <w:rPr>
          <w:sz w:val="24"/>
          <w:szCs w:val="24"/>
          <w:lang w:eastAsia="ru-RU"/>
        </w:rPr>
        <w:t>.</w:t>
      </w:r>
      <w:proofErr w:type="gramEnd"/>
      <w:r w:rsidRPr="00D53FBE">
        <w:rPr>
          <w:sz w:val="24"/>
          <w:szCs w:val="24"/>
          <w:lang w:eastAsia="ru-RU"/>
        </w:rPr>
        <w:t xml:space="preserve"> </w:t>
      </w:r>
      <w:proofErr w:type="gramStart"/>
      <w:r w:rsidRPr="00D53FBE">
        <w:rPr>
          <w:sz w:val="24"/>
          <w:szCs w:val="24"/>
          <w:lang w:eastAsia="ru-RU"/>
        </w:rPr>
        <w:t>д</w:t>
      </w:r>
      <w:proofErr w:type="gramEnd"/>
      <w:r w:rsidRPr="00D53FBE">
        <w:rPr>
          <w:sz w:val="24"/>
          <w:szCs w:val="24"/>
          <w:lang w:eastAsia="ru-RU"/>
        </w:rPr>
        <w:t xml:space="preserve">. Родина, д. </w:t>
      </w:r>
      <w:proofErr w:type="spellStart"/>
      <w:r w:rsidRPr="00D53FBE">
        <w:rPr>
          <w:sz w:val="24"/>
          <w:szCs w:val="24"/>
          <w:lang w:eastAsia="ru-RU"/>
        </w:rPr>
        <w:t>Неелово</w:t>
      </w:r>
      <w:proofErr w:type="spellEnd"/>
      <w:r w:rsidRPr="00D53FBE">
        <w:rPr>
          <w:sz w:val="24"/>
          <w:szCs w:val="24"/>
          <w:lang w:eastAsia="ru-RU"/>
        </w:rPr>
        <w:t xml:space="preserve">, д. </w:t>
      </w:r>
      <w:proofErr w:type="spellStart"/>
      <w:r w:rsidRPr="00D53FBE">
        <w:rPr>
          <w:sz w:val="24"/>
          <w:szCs w:val="24"/>
          <w:lang w:eastAsia="ru-RU"/>
        </w:rPr>
        <w:t>Уграда</w:t>
      </w:r>
      <w:proofErr w:type="spellEnd"/>
      <w:r w:rsidRPr="00D53FBE">
        <w:rPr>
          <w:sz w:val="24"/>
          <w:szCs w:val="24"/>
          <w:lang w:eastAsia="ru-RU"/>
        </w:rPr>
        <w:t xml:space="preserve">, д. </w:t>
      </w:r>
      <w:proofErr w:type="spellStart"/>
      <w:r w:rsidRPr="00D53FBE">
        <w:rPr>
          <w:sz w:val="24"/>
          <w:szCs w:val="24"/>
          <w:lang w:eastAsia="ru-RU"/>
        </w:rPr>
        <w:t>Череха</w:t>
      </w:r>
      <w:proofErr w:type="spellEnd"/>
      <w:r w:rsidRPr="00D53FBE">
        <w:rPr>
          <w:sz w:val="24"/>
          <w:szCs w:val="24"/>
          <w:lang w:eastAsia="ru-RU"/>
        </w:rPr>
        <w:t xml:space="preserve">, д. Богданово, д. </w:t>
      </w:r>
      <w:proofErr w:type="spellStart"/>
      <w:r w:rsidRPr="00D53FBE">
        <w:rPr>
          <w:sz w:val="24"/>
          <w:szCs w:val="24"/>
          <w:lang w:eastAsia="ru-RU"/>
        </w:rPr>
        <w:t>Писковичи</w:t>
      </w:r>
      <w:proofErr w:type="spellEnd"/>
      <w:r w:rsidRPr="00D53FBE">
        <w:rPr>
          <w:sz w:val="24"/>
          <w:szCs w:val="24"/>
          <w:lang w:eastAsia="ru-RU"/>
        </w:rPr>
        <w:t xml:space="preserve"> Псковский район)</w:t>
      </w:r>
      <w:r>
        <w:rPr>
          <w:bCs/>
          <w:sz w:val="24"/>
          <w:szCs w:val="24"/>
        </w:rPr>
        <w:t xml:space="preserve"> </w:t>
      </w:r>
      <w:r w:rsidRPr="00821693">
        <w:rPr>
          <w:bCs/>
          <w:sz w:val="24"/>
          <w:szCs w:val="24"/>
        </w:rPr>
        <w:t>на 2015 год</w:t>
      </w:r>
      <w:r w:rsidRPr="00821693">
        <w:rPr>
          <w:sz w:val="24"/>
          <w:szCs w:val="24"/>
        </w:rPr>
        <w:t xml:space="preserve">, согласно строке 1 приложения № </w:t>
      </w:r>
      <w:r w:rsidR="00760A04">
        <w:rPr>
          <w:sz w:val="24"/>
          <w:szCs w:val="24"/>
        </w:rPr>
        <w:t>1</w:t>
      </w:r>
      <w:r w:rsidRPr="00821693">
        <w:rPr>
          <w:sz w:val="24"/>
          <w:szCs w:val="24"/>
        </w:rPr>
        <w:t xml:space="preserve">  к настоящему</w:t>
      </w:r>
      <w:r w:rsidR="00760A04">
        <w:rPr>
          <w:sz w:val="24"/>
          <w:szCs w:val="24"/>
        </w:rPr>
        <w:t xml:space="preserve"> решению</w:t>
      </w:r>
      <w:r w:rsidRPr="00821693">
        <w:rPr>
          <w:sz w:val="24"/>
          <w:szCs w:val="24"/>
        </w:rPr>
        <w:t>.</w:t>
      </w:r>
    </w:p>
    <w:p w:rsidR="00C4210E" w:rsidRDefault="00C4210E" w:rsidP="00D53FBE">
      <w:pPr>
        <w:autoSpaceDE w:val="0"/>
        <w:ind w:firstLine="708"/>
        <w:jc w:val="both"/>
        <w:rPr>
          <w:sz w:val="24"/>
          <w:szCs w:val="24"/>
        </w:rPr>
      </w:pPr>
    </w:p>
    <w:p w:rsidR="00D53FBE" w:rsidRDefault="00D53FBE" w:rsidP="00D53FBE">
      <w:pPr>
        <w:autoSpaceDE w:val="0"/>
        <w:jc w:val="both"/>
        <w:rPr>
          <w:sz w:val="24"/>
          <w:szCs w:val="24"/>
        </w:rPr>
      </w:pPr>
      <w:r w:rsidRPr="00BC5FB7">
        <w:rPr>
          <w:bCs/>
          <w:sz w:val="24"/>
          <w:szCs w:val="24"/>
        </w:rPr>
        <w:tab/>
      </w:r>
      <w:r w:rsidR="006576BE" w:rsidRPr="006576BE">
        <w:rPr>
          <w:b/>
          <w:bCs/>
          <w:sz w:val="24"/>
          <w:szCs w:val="24"/>
        </w:rPr>
        <w:t>1.2.</w:t>
      </w:r>
      <w:r w:rsidR="006576BE">
        <w:rPr>
          <w:bCs/>
          <w:sz w:val="24"/>
          <w:szCs w:val="24"/>
        </w:rPr>
        <w:t xml:space="preserve"> </w:t>
      </w:r>
      <w:proofErr w:type="gramStart"/>
      <w:r w:rsidRPr="00D53FBE">
        <w:rPr>
          <w:sz w:val="24"/>
          <w:szCs w:val="24"/>
        </w:rPr>
        <w:t xml:space="preserve">В  соответствии  с  Федеральным  </w:t>
      </w:r>
      <w:hyperlink r:id="rId10" w:history="1">
        <w:r w:rsidRPr="00D53FBE">
          <w:rPr>
            <w:rStyle w:val="af6"/>
            <w:sz w:val="24"/>
            <w:szCs w:val="24"/>
          </w:rPr>
          <w:t>законом</w:t>
        </w:r>
      </w:hyperlink>
      <w:r w:rsidRPr="00D53FBE">
        <w:rPr>
          <w:sz w:val="24"/>
          <w:szCs w:val="24"/>
        </w:rPr>
        <w:t xml:space="preserve">  от  27.07.2010  №  190-ФЗ  «О теплоснабжении»,   </w:t>
      </w:r>
      <w:hyperlink r:id="rId11" w:history="1">
        <w:r w:rsidRPr="00D53FBE">
          <w:rPr>
            <w:rStyle w:val="af6"/>
            <w:sz w:val="24"/>
            <w:szCs w:val="24"/>
          </w:rPr>
          <w:t>постановлением</w:t>
        </w:r>
      </w:hyperlink>
      <w:r w:rsidRPr="00D53FBE">
        <w:rPr>
          <w:sz w:val="24"/>
          <w:szCs w:val="24"/>
        </w:rPr>
        <w:t xml:space="preserve">  Правительства  Российской  Федерации  от 22.10.2012 № 1075 «О ценообразовании в сфере теплоснабжения», приказом ФСТ России от 13.06.2013 № 760-э «Об утверждении Методических указаний по расчету регулируемых цен (тарифов) в сфере теплоснабжения», Законом области от 07.11.2014 № 1450-ОЗ «О льготных тарифах на тепловую энергию (мощность), теплоноситель, водоснабжение, водоотведение на территории Псковской области», Положением</w:t>
      </w:r>
      <w:proofErr w:type="gramEnd"/>
      <w:r w:rsidRPr="00D53FBE">
        <w:rPr>
          <w:sz w:val="24"/>
          <w:szCs w:val="24"/>
        </w:rPr>
        <w:t xml:space="preserve"> о Государственном комитете Псковской области по тарифам и энергетике, утвержденным </w:t>
      </w:r>
      <w:r w:rsidRPr="00D53FBE">
        <w:rPr>
          <w:sz w:val="24"/>
          <w:szCs w:val="24"/>
        </w:rPr>
        <w:lastRenderedPageBreak/>
        <w:t>постановлением Администрации области от 29.03.2011 № 110, приказом Государственного комитета Псковской области по тарифам и энергетике от 29.12.2014 № 104-т «О выборе метода регулирования тарифов в сфере теплоснабжения для МУНИЦИПАЛЬНОГО ПРЕДПРИЯТИЯ ПСКОВСКОГО РАЙОНА «КО</w:t>
      </w:r>
      <w:r w:rsidR="00876E9E">
        <w:rPr>
          <w:sz w:val="24"/>
          <w:szCs w:val="24"/>
        </w:rPr>
        <w:t>ММУНАЛЬНЫЕ УСЛУГИ» на 2015 год»</w:t>
      </w:r>
    </w:p>
    <w:p w:rsidR="00876E9E" w:rsidRPr="00D53FBE" w:rsidRDefault="00876E9E" w:rsidP="00D53FBE">
      <w:pPr>
        <w:autoSpaceDE w:val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Pr="00C4210E">
        <w:rPr>
          <w:bCs/>
          <w:sz w:val="24"/>
          <w:szCs w:val="24"/>
        </w:rPr>
        <w:t xml:space="preserve">Коллегия Госкомитета </w:t>
      </w:r>
      <w:r w:rsidRPr="00C4210E">
        <w:rPr>
          <w:b/>
          <w:bCs/>
          <w:sz w:val="24"/>
          <w:szCs w:val="24"/>
        </w:rPr>
        <w:t>РЕШАЕТ:</w:t>
      </w:r>
    </w:p>
    <w:p w:rsidR="00D53FBE" w:rsidRPr="008E7239" w:rsidRDefault="00D53FBE" w:rsidP="00D53FBE">
      <w:pPr>
        <w:autoSpaceDE w:val="0"/>
        <w:ind w:firstLine="708"/>
        <w:jc w:val="both"/>
        <w:rPr>
          <w:sz w:val="24"/>
          <w:szCs w:val="24"/>
        </w:rPr>
      </w:pPr>
      <w:r w:rsidRPr="008E7239">
        <w:rPr>
          <w:sz w:val="24"/>
          <w:szCs w:val="24"/>
        </w:rPr>
        <w:t xml:space="preserve">1. </w:t>
      </w:r>
      <w:proofErr w:type="gramStart"/>
      <w:r w:rsidRPr="008E7239">
        <w:rPr>
          <w:sz w:val="24"/>
          <w:szCs w:val="24"/>
        </w:rPr>
        <w:t>Установить тарифы на тепловую энергию (мощность) для МУНИЦИПАЛЬНОГО ПРЕДПРИЯТИЯ ПСКОВСКОГО РАЙОНА «КОММУНАЛЬНЫЕ УСЛУГИ»</w:t>
      </w:r>
      <w:r w:rsidRPr="008E7239">
        <w:rPr>
          <w:sz w:val="24"/>
          <w:szCs w:val="24"/>
          <w:lang w:eastAsia="ru-RU"/>
        </w:rPr>
        <w:t xml:space="preserve"> </w:t>
      </w:r>
      <w:r w:rsidR="008E7239" w:rsidRPr="008E7239">
        <w:rPr>
          <w:sz w:val="24"/>
          <w:szCs w:val="24"/>
          <w:lang w:eastAsia="ru-RU"/>
        </w:rPr>
        <w:t xml:space="preserve">(кот. № 1, № 2 с. Середка, д. </w:t>
      </w:r>
      <w:proofErr w:type="spellStart"/>
      <w:r w:rsidR="008E7239" w:rsidRPr="008E7239">
        <w:rPr>
          <w:sz w:val="24"/>
          <w:szCs w:val="24"/>
          <w:lang w:eastAsia="ru-RU"/>
        </w:rPr>
        <w:t>Гверздонь</w:t>
      </w:r>
      <w:proofErr w:type="spellEnd"/>
      <w:r w:rsidR="008E7239" w:rsidRPr="008E7239">
        <w:rPr>
          <w:sz w:val="24"/>
          <w:szCs w:val="24"/>
          <w:lang w:eastAsia="ru-RU"/>
        </w:rPr>
        <w:t xml:space="preserve">, д. </w:t>
      </w:r>
      <w:proofErr w:type="spellStart"/>
      <w:r w:rsidR="008E7239" w:rsidRPr="008E7239">
        <w:rPr>
          <w:sz w:val="24"/>
          <w:szCs w:val="24"/>
          <w:lang w:eastAsia="ru-RU"/>
        </w:rPr>
        <w:t>Лопатово</w:t>
      </w:r>
      <w:proofErr w:type="spellEnd"/>
      <w:r w:rsidR="008E7239" w:rsidRPr="008E7239">
        <w:rPr>
          <w:sz w:val="24"/>
          <w:szCs w:val="24"/>
          <w:lang w:eastAsia="ru-RU"/>
        </w:rPr>
        <w:t xml:space="preserve">, д. </w:t>
      </w:r>
      <w:proofErr w:type="spellStart"/>
      <w:r w:rsidR="008E7239" w:rsidRPr="008E7239">
        <w:rPr>
          <w:sz w:val="24"/>
          <w:szCs w:val="24"/>
          <w:lang w:eastAsia="ru-RU"/>
        </w:rPr>
        <w:t>Быстрецово</w:t>
      </w:r>
      <w:proofErr w:type="spellEnd"/>
      <w:r w:rsidR="008E7239" w:rsidRPr="008E7239">
        <w:rPr>
          <w:sz w:val="24"/>
          <w:szCs w:val="24"/>
          <w:lang w:eastAsia="ru-RU"/>
        </w:rPr>
        <w:t xml:space="preserve">, д. Глоты, д. </w:t>
      </w:r>
      <w:proofErr w:type="spellStart"/>
      <w:r w:rsidR="008E7239" w:rsidRPr="008E7239">
        <w:rPr>
          <w:sz w:val="24"/>
          <w:szCs w:val="24"/>
          <w:lang w:eastAsia="ru-RU"/>
        </w:rPr>
        <w:t>Крипецы</w:t>
      </w:r>
      <w:proofErr w:type="spellEnd"/>
      <w:r w:rsidR="008E7239" w:rsidRPr="008E7239">
        <w:rPr>
          <w:sz w:val="24"/>
          <w:szCs w:val="24"/>
          <w:lang w:eastAsia="ru-RU"/>
        </w:rPr>
        <w:t xml:space="preserve">, д. </w:t>
      </w:r>
      <w:proofErr w:type="spellStart"/>
      <w:r w:rsidR="008E7239" w:rsidRPr="008E7239">
        <w:rPr>
          <w:sz w:val="24"/>
          <w:szCs w:val="24"/>
          <w:lang w:eastAsia="ru-RU"/>
        </w:rPr>
        <w:t>Опочицы</w:t>
      </w:r>
      <w:proofErr w:type="spellEnd"/>
      <w:r w:rsidR="008E7239" w:rsidRPr="008E7239">
        <w:rPr>
          <w:sz w:val="24"/>
          <w:szCs w:val="24"/>
          <w:lang w:eastAsia="ru-RU"/>
        </w:rPr>
        <w:t>, № 4 с. Середка Псковский район)</w:t>
      </w:r>
      <w:r w:rsidRPr="008E7239">
        <w:rPr>
          <w:bCs/>
          <w:sz w:val="24"/>
          <w:szCs w:val="24"/>
        </w:rPr>
        <w:t xml:space="preserve"> на 2015 год</w:t>
      </w:r>
      <w:r w:rsidRPr="008E7239">
        <w:rPr>
          <w:sz w:val="24"/>
          <w:szCs w:val="24"/>
        </w:rPr>
        <w:t xml:space="preserve">, согласно строке 1 приложения № </w:t>
      </w:r>
      <w:r w:rsidR="00760A04">
        <w:rPr>
          <w:sz w:val="24"/>
          <w:szCs w:val="24"/>
        </w:rPr>
        <w:t>1</w:t>
      </w:r>
      <w:r w:rsidRPr="008E7239">
        <w:rPr>
          <w:sz w:val="24"/>
          <w:szCs w:val="24"/>
        </w:rPr>
        <w:t xml:space="preserve">  к настоящему </w:t>
      </w:r>
      <w:r w:rsidR="00760A04">
        <w:rPr>
          <w:sz w:val="24"/>
          <w:szCs w:val="24"/>
        </w:rPr>
        <w:t>решению</w:t>
      </w:r>
      <w:r w:rsidRPr="008E7239">
        <w:rPr>
          <w:sz w:val="24"/>
          <w:szCs w:val="24"/>
        </w:rPr>
        <w:t>.</w:t>
      </w:r>
      <w:proofErr w:type="gramEnd"/>
    </w:p>
    <w:p w:rsidR="00D53FBE" w:rsidRPr="008E7239" w:rsidRDefault="00D53FBE" w:rsidP="00D53FBE">
      <w:pPr>
        <w:autoSpaceDE w:val="0"/>
        <w:ind w:firstLine="708"/>
        <w:jc w:val="both"/>
        <w:rPr>
          <w:sz w:val="24"/>
          <w:szCs w:val="24"/>
        </w:rPr>
      </w:pPr>
      <w:r w:rsidRPr="008E7239">
        <w:rPr>
          <w:sz w:val="24"/>
          <w:szCs w:val="24"/>
        </w:rPr>
        <w:t xml:space="preserve">2. </w:t>
      </w:r>
      <w:proofErr w:type="gramStart"/>
      <w:r w:rsidRPr="008E7239">
        <w:rPr>
          <w:sz w:val="24"/>
          <w:szCs w:val="24"/>
        </w:rPr>
        <w:t>Установить льготные тарифы для населения на тепловую энергию (мощность) для МУНИЦИПАЛЬНОГО ПРЕДПРИЯТИЯ ПСКОВСКОГО РАЙОНА «КОММУНАЛЬНЫЕ УСЛУГИ»</w:t>
      </w:r>
      <w:r w:rsidRPr="008E7239">
        <w:rPr>
          <w:sz w:val="24"/>
          <w:szCs w:val="24"/>
          <w:lang w:eastAsia="ru-RU"/>
        </w:rPr>
        <w:t xml:space="preserve"> </w:t>
      </w:r>
      <w:r w:rsidR="008E7239" w:rsidRPr="008E7239">
        <w:rPr>
          <w:sz w:val="24"/>
          <w:szCs w:val="24"/>
          <w:lang w:eastAsia="ru-RU"/>
        </w:rPr>
        <w:t xml:space="preserve">(кот. № 1, № 2 с. Середка, д. </w:t>
      </w:r>
      <w:proofErr w:type="spellStart"/>
      <w:r w:rsidR="008E7239" w:rsidRPr="008E7239">
        <w:rPr>
          <w:sz w:val="24"/>
          <w:szCs w:val="24"/>
          <w:lang w:eastAsia="ru-RU"/>
        </w:rPr>
        <w:t>Гверздонь</w:t>
      </w:r>
      <w:proofErr w:type="spellEnd"/>
      <w:r w:rsidR="008E7239" w:rsidRPr="008E7239">
        <w:rPr>
          <w:sz w:val="24"/>
          <w:szCs w:val="24"/>
          <w:lang w:eastAsia="ru-RU"/>
        </w:rPr>
        <w:t xml:space="preserve">, д. </w:t>
      </w:r>
      <w:proofErr w:type="spellStart"/>
      <w:r w:rsidR="008E7239" w:rsidRPr="008E7239">
        <w:rPr>
          <w:sz w:val="24"/>
          <w:szCs w:val="24"/>
          <w:lang w:eastAsia="ru-RU"/>
        </w:rPr>
        <w:t>Лопатово</w:t>
      </w:r>
      <w:proofErr w:type="spellEnd"/>
      <w:r w:rsidR="008E7239" w:rsidRPr="008E7239">
        <w:rPr>
          <w:sz w:val="24"/>
          <w:szCs w:val="24"/>
          <w:lang w:eastAsia="ru-RU"/>
        </w:rPr>
        <w:t xml:space="preserve">, д. </w:t>
      </w:r>
      <w:proofErr w:type="spellStart"/>
      <w:r w:rsidR="008E7239" w:rsidRPr="008E7239">
        <w:rPr>
          <w:sz w:val="24"/>
          <w:szCs w:val="24"/>
          <w:lang w:eastAsia="ru-RU"/>
        </w:rPr>
        <w:t>Быстрецово</w:t>
      </w:r>
      <w:proofErr w:type="spellEnd"/>
      <w:r w:rsidR="008E7239" w:rsidRPr="008E7239">
        <w:rPr>
          <w:sz w:val="24"/>
          <w:szCs w:val="24"/>
          <w:lang w:eastAsia="ru-RU"/>
        </w:rPr>
        <w:t xml:space="preserve">, д. Глоты, д. </w:t>
      </w:r>
      <w:proofErr w:type="spellStart"/>
      <w:r w:rsidR="008E7239" w:rsidRPr="008E7239">
        <w:rPr>
          <w:sz w:val="24"/>
          <w:szCs w:val="24"/>
          <w:lang w:eastAsia="ru-RU"/>
        </w:rPr>
        <w:t>Крипецы</w:t>
      </w:r>
      <w:proofErr w:type="spellEnd"/>
      <w:r w:rsidR="008E7239" w:rsidRPr="008E7239">
        <w:rPr>
          <w:sz w:val="24"/>
          <w:szCs w:val="24"/>
          <w:lang w:eastAsia="ru-RU"/>
        </w:rPr>
        <w:t xml:space="preserve">, д. </w:t>
      </w:r>
      <w:proofErr w:type="spellStart"/>
      <w:r w:rsidR="008E7239" w:rsidRPr="008E7239">
        <w:rPr>
          <w:sz w:val="24"/>
          <w:szCs w:val="24"/>
          <w:lang w:eastAsia="ru-RU"/>
        </w:rPr>
        <w:t>Опочицы</w:t>
      </w:r>
      <w:proofErr w:type="spellEnd"/>
      <w:r w:rsidR="008E7239" w:rsidRPr="008E7239">
        <w:rPr>
          <w:sz w:val="24"/>
          <w:szCs w:val="24"/>
          <w:lang w:eastAsia="ru-RU"/>
        </w:rPr>
        <w:t>, № 4 с. Середка Псковский район)</w:t>
      </w:r>
      <w:r w:rsidRPr="008E7239">
        <w:rPr>
          <w:bCs/>
          <w:sz w:val="24"/>
          <w:szCs w:val="24"/>
        </w:rPr>
        <w:t xml:space="preserve"> на 2015 год</w:t>
      </w:r>
      <w:r w:rsidRPr="008E7239">
        <w:rPr>
          <w:sz w:val="24"/>
          <w:szCs w:val="24"/>
        </w:rPr>
        <w:t xml:space="preserve">, согласно строке 1 приложения № </w:t>
      </w:r>
      <w:r w:rsidR="00760A04">
        <w:rPr>
          <w:sz w:val="24"/>
          <w:szCs w:val="24"/>
        </w:rPr>
        <w:t>2</w:t>
      </w:r>
      <w:r w:rsidRPr="008E7239">
        <w:rPr>
          <w:sz w:val="24"/>
          <w:szCs w:val="24"/>
        </w:rPr>
        <w:t xml:space="preserve"> к настоящему </w:t>
      </w:r>
      <w:r w:rsidR="00760A04">
        <w:rPr>
          <w:sz w:val="24"/>
          <w:szCs w:val="24"/>
        </w:rPr>
        <w:t>решению</w:t>
      </w:r>
      <w:r w:rsidRPr="008E7239">
        <w:rPr>
          <w:sz w:val="24"/>
          <w:szCs w:val="24"/>
        </w:rPr>
        <w:t>.</w:t>
      </w:r>
      <w:proofErr w:type="gramEnd"/>
    </w:p>
    <w:p w:rsidR="00876E9E" w:rsidRDefault="00876E9E" w:rsidP="008E7239">
      <w:pPr>
        <w:autoSpaceDE w:val="0"/>
        <w:jc w:val="both"/>
        <w:rPr>
          <w:sz w:val="24"/>
          <w:szCs w:val="24"/>
        </w:rPr>
      </w:pPr>
    </w:p>
    <w:p w:rsidR="008E7239" w:rsidRDefault="008E7239" w:rsidP="008E7239">
      <w:pPr>
        <w:autoSpaceDE w:val="0"/>
        <w:jc w:val="both"/>
        <w:rPr>
          <w:sz w:val="24"/>
          <w:szCs w:val="24"/>
        </w:rPr>
      </w:pPr>
      <w:r w:rsidRPr="00BC5FB7">
        <w:rPr>
          <w:bCs/>
          <w:sz w:val="24"/>
          <w:szCs w:val="24"/>
        </w:rPr>
        <w:tab/>
      </w:r>
      <w:r w:rsidR="00876E9E" w:rsidRPr="00876E9E">
        <w:rPr>
          <w:b/>
          <w:bCs/>
          <w:sz w:val="24"/>
          <w:szCs w:val="24"/>
        </w:rPr>
        <w:t>1.3.</w:t>
      </w:r>
      <w:r w:rsidR="00876E9E">
        <w:rPr>
          <w:bCs/>
          <w:sz w:val="24"/>
          <w:szCs w:val="24"/>
        </w:rPr>
        <w:t xml:space="preserve"> </w:t>
      </w:r>
      <w:proofErr w:type="gramStart"/>
      <w:r w:rsidRPr="00D53FBE">
        <w:rPr>
          <w:sz w:val="24"/>
          <w:szCs w:val="24"/>
        </w:rPr>
        <w:t xml:space="preserve">В  соответствии  с  Федеральным  </w:t>
      </w:r>
      <w:hyperlink r:id="rId12" w:history="1">
        <w:r w:rsidRPr="00D53FBE">
          <w:rPr>
            <w:rStyle w:val="af6"/>
            <w:sz w:val="24"/>
            <w:szCs w:val="24"/>
          </w:rPr>
          <w:t>законом</w:t>
        </w:r>
      </w:hyperlink>
      <w:r w:rsidRPr="00D53FBE">
        <w:rPr>
          <w:sz w:val="24"/>
          <w:szCs w:val="24"/>
        </w:rPr>
        <w:t xml:space="preserve">  от  27.07.2010  №  190-ФЗ  «О теплоснабжении»,   </w:t>
      </w:r>
      <w:hyperlink r:id="rId13" w:history="1">
        <w:r w:rsidRPr="00D53FBE">
          <w:rPr>
            <w:rStyle w:val="af6"/>
            <w:sz w:val="24"/>
            <w:szCs w:val="24"/>
          </w:rPr>
          <w:t>постановлением</w:t>
        </w:r>
      </w:hyperlink>
      <w:r w:rsidRPr="00D53FBE">
        <w:rPr>
          <w:sz w:val="24"/>
          <w:szCs w:val="24"/>
        </w:rPr>
        <w:t xml:space="preserve">  Правительства  Российской  Федерации  от 22.10.2012 № 1075 «О ценообразовании в сфере теплоснабжения», приказом ФСТ России от 13.06.2013 № 760-э «Об утверждении Методических указаний по расчету регулируемых цен (тарифов) в сфере теплоснабжения», Законом области от 07.11.2014 № 1450-ОЗ «О льготных тарифах на тепловую энергию (мощность), теплоноситель, водоснабжение, водоотведение на территории Псковской области», Положением</w:t>
      </w:r>
      <w:proofErr w:type="gramEnd"/>
      <w:r w:rsidRPr="00D53FBE">
        <w:rPr>
          <w:sz w:val="24"/>
          <w:szCs w:val="24"/>
        </w:rPr>
        <w:t xml:space="preserve"> о Государственном комитете Псковской области по тарифам и энергетике, утвержденным постановлением Администрации области от 29.03.2011 № 110, приказом Государственного комитета Псковской области по тарифам и энергетике от 29.12.2014 № 104-т «О выборе метода регулирования тарифов в сфере теплоснабжения для МУНИЦИПАЛЬНОГО ПРЕДПРИЯТИЯ ПСКОВСКОГО РАЙОНА «КО</w:t>
      </w:r>
      <w:r w:rsidR="000D58B2">
        <w:rPr>
          <w:sz w:val="24"/>
          <w:szCs w:val="24"/>
        </w:rPr>
        <w:t>ММУНАЛЬНЫЕ УСЛУГИ» на 2015 год»</w:t>
      </w:r>
    </w:p>
    <w:p w:rsidR="000D58B2" w:rsidRPr="00D53FBE" w:rsidRDefault="000D58B2" w:rsidP="008E7239">
      <w:pPr>
        <w:autoSpaceDE w:val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Pr="00C4210E">
        <w:rPr>
          <w:bCs/>
          <w:sz w:val="24"/>
          <w:szCs w:val="24"/>
        </w:rPr>
        <w:t xml:space="preserve">Коллегия Госкомитета </w:t>
      </w:r>
      <w:r w:rsidRPr="00C4210E">
        <w:rPr>
          <w:b/>
          <w:bCs/>
          <w:sz w:val="24"/>
          <w:szCs w:val="24"/>
        </w:rPr>
        <w:t>РЕШАЕТ:</w:t>
      </w:r>
    </w:p>
    <w:p w:rsidR="008E7239" w:rsidRPr="008E7239" w:rsidRDefault="008E7239" w:rsidP="008E7239">
      <w:pPr>
        <w:autoSpaceDE w:val="0"/>
        <w:ind w:firstLine="708"/>
        <w:jc w:val="both"/>
        <w:rPr>
          <w:sz w:val="24"/>
          <w:szCs w:val="24"/>
        </w:rPr>
      </w:pPr>
      <w:r w:rsidRPr="008E7239">
        <w:rPr>
          <w:sz w:val="24"/>
          <w:szCs w:val="24"/>
        </w:rPr>
        <w:t>1. Установить тарифы на тепловую энергию (мощность) для МУНИЦИПАЛЬНОГО ПРЕДПРИЯТИЯ ПСКОВСКОГО РАЙОНА «КОММУНАЛЬНЫЕ УСЛУГИ»</w:t>
      </w:r>
      <w:r w:rsidRPr="008E7239">
        <w:rPr>
          <w:sz w:val="24"/>
          <w:szCs w:val="24"/>
          <w:lang w:eastAsia="ru-RU"/>
        </w:rPr>
        <w:t xml:space="preserve"> (кот. № 1 с. Карамышево Псковский район)</w:t>
      </w:r>
      <w:r w:rsidRPr="008E7239">
        <w:rPr>
          <w:color w:val="FF0000"/>
          <w:sz w:val="24"/>
          <w:szCs w:val="24"/>
          <w:lang w:eastAsia="ru-RU"/>
        </w:rPr>
        <w:t xml:space="preserve"> </w:t>
      </w:r>
      <w:r w:rsidRPr="008E7239">
        <w:rPr>
          <w:bCs/>
          <w:sz w:val="24"/>
          <w:szCs w:val="24"/>
        </w:rPr>
        <w:t>на 2015 год</w:t>
      </w:r>
      <w:r w:rsidRPr="008E7239">
        <w:rPr>
          <w:sz w:val="24"/>
          <w:szCs w:val="24"/>
        </w:rPr>
        <w:t>, с</w:t>
      </w:r>
      <w:r w:rsidR="00760A04">
        <w:rPr>
          <w:sz w:val="24"/>
          <w:szCs w:val="24"/>
        </w:rPr>
        <w:t>огласно строке 1 приложения № 1</w:t>
      </w:r>
      <w:r w:rsidRPr="008E7239">
        <w:rPr>
          <w:sz w:val="24"/>
          <w:szCs w:val="24"/>
        </w:rPr>
        <w:t xml:space="preserve">  к настоящему </w:t>
      </w:r>
      <w:r w:rsidR="00760A04">
        <w:rPr>
          <w:sz w:val="24"/>
          <w:szCs w:val="24"/>
        </w:rPr>
        <w:t>решению</w:t>
      </w:r>
      <w:r w:rsidRPr="008E7239">
        <w:rPr>
          <w:sz w:val="24"/>
          <w:szCs w:val="24"/>
        </w:rPr>
        <w:t>.</w:t>
      </w:r>
    </w:p>
    <w:p w:rsidR="000D58B2" w:rsidRDefault="000D58B2" w:rsidP="008E7239">
      <w:pPr>
        <w:autoSpaceDE w:val="0"/>
        <w:ind w:firstLine="708"/>
        <w:jc w:val="both"/>
        <w:rPr>
          <w:sz w:val="24"/>
          <w:szCs w:val="24"/>
        </w:rPr>
      </w:pPr>
    </w:p>
    <w:p w:rsidR="008E7239" w:rsidRDefault="008E7239" w:rsidP="008E7239">
      <w:pPr>
        <w:autoSpaceDE w:val="0"/>
        <w:jc w:val="both"/>
        <w:rPr>
          <w:sz w:val="24"/>
          <w:szCs w:val="24"/>
        </w:rPr>
      </w:pPr>
      <w:r w:rsidRPr="00BC5FB7">
        <w:rPr>
          <w:bCs/>
          <w:sz w:val="24"/>
          <w:szCs w:val="24"/>
        </w:rPr>
        <w:tab/>
      </w:r>
      <w:r w:rsidR="000D58B2" w:rsidRPr="000D58B2">
        <w:rPr>
          <w:b/>
          <w:bCs/>
          <w:sz w:val="24"/>
          <w:szCs w:val="24"/>
        </w:rPr>
        <w:t xml:space="preserve">1.4. </w:t>
      </w:r>
      <w:proofErr w:type="gramStart"/>
      <w:r w:rsidRPr="00D53FBE">
        <w:rPr>
          <w:sz w:val="24"/>
          <w:szCs w:val="24"/>
        </w:rPr>
        <w:t xml:space="preserve">В  соответствии  с  Федеральным  </w:t>
      </w:r>
      <w:hyperlink r:id="rId14" w:history="1">
        <w:r w:rsidRPr="00D53FBE">
          <w:rPr>
            <w:rStyle w:val="af6"/>
            <w:sz w:val="24"/>
            <w:szCs w:val="24"/>
          </w:rPr>
          <w:t>законом</w:t>
        </w:r>
      </w:hyperlink>
      <w:r w:rsidRPr="00D53FBE">
        <w:rPr>
          <w:sz w:val="24"/>
          <w:szCs w:val="24"/>
        </w:rPr>
        <w:t xml:space="preserve">  от  27.07.2010  №  190-ФЗ  «О теплоснабжении»,   </w:t>
      </w:r>
      <w:hyperlink r:id="rId15" w:history="1">
        <w:r w:rsidRPr="00D53FBE">
          <w:rPr>
            <w:rStyle w:val="af6"/>
            <w:sz w:val="24"/>
            <w:szCs w:val="24"/>
          </w:rPr>
          <w:t>постановлением</w:t>
        </w:r>
      </w:hyperlink>
      <w:r w:rsidRPr="00D53FBE">
        <w:rPr>
          <w:sz w:val="24"/>
          <w:szCs w:val="24"/>
        </w:rPr>
        <w:t xml:space="preserve">  Правительства  Российской  Федерации  от 22.10.2012 № 1075 «О ценообразовании в сфере теплоснабжения», приказом ФСТ России от 13.06.2013 № 760-э «Об утверждении Методических указаний по расчету регулируемых цен (тарифов) в сфере теплоснабжения», Законом области от 07.11.2014 № 1450-ОЗ «О льготных тарифах на тепловую энергию (мощность), теплоноситель, водоснабжение, водоотведение на территории Псковской области», Положением</w:t>
      </w:r>
      <w:proofErr w:type="gramEnd"/>
      <w:r w:rsidRPr="00D53FBE">
        <w:rPr>
          <w:sz w:val="24"/>
          <w:szCs w:val="24"/>
        </w:rPr>
        <w:t xml:space="preserve"> о Государственном комитете Псковской области по тарифам и энергетике, утвержденным постановлением Администрации области от 29.03.2011 № 110, приказом Государственного комитета Псковской области по тарифам и энергетике от 29.12.2014 № 104-т «О выборе метода регулирования тарифов в сфере теплоснабжения для МУНИЦИПАЛЬНОГО ПРЕДПРИЯТИЯ ПСКОВСКОГО РАЙОНА «КО</w:t>
      </w:r>
      <w:r w:rsidR="000D58B2">
        <w:rPr>
          <w:sz w:val="24"/>
          <w:szCs w:val="24"/>
        </w:rPr>
        <w:t>ММУНАЛЬНЫЕ УСЛУГИ» на 2015 год»</w:t>
      </w:r>
    </w:p>
    <w:p w:rsidR="000D58B2" w:rsidRPr="00D53FBE" w:rsidRDefault="000D58B2" w:rsidP="008E7239">
      <w:pPr>
        <w:autoSpaceDE w:val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Pr="00C4210E">
        <w:rPr>
          <w:bCs/>
          <w:sz w:val="24"/>
          <w:szCs w:val="24"/>
        </w:rPr>
        <w:t xml:space="preserve">Коллегия Госкомитета </w:t>
      </w:r>
      <w:r w:rsidRPr="00C4210E">
        <w:rPr>
          <w:b/>
          <w:bCs/>
          <w:sz w:val="24"/>
          <w:szCs w:val="24"/>
        </w:rPr>
        <w:t>РЕШАЕТ:</w:t>
      </w:r>
    </w:p>
    <w:p w:rsidR="008E7239" w:rsidRPr="008E7239" w:rsidRDefault="008E7239" w:rsidP="008E7239">
      <w:pPr>
        <w:autoSpaceDE w:val="0"/>
        <w:ind w:firstLine="708"/>
        <w:jc w:val="both"/>
        <w:rPr>
          <w:sz w:val="24"/>
          <w:szCs w:val="24"/>
        </w:rPr>
      </w:pPr>
      <w:r w:rsidRPr="008E7239">
        <w:rPr>
          <w:sz w:val="24"/>
          <w:szCs w:val="24"/>
        </w:rPr>
        <w:t xml:space="preserve">1. </w:t>
      </w:r>
      <w:proofErr w:type="gramStart"/>
      <w:r w:rsidRPr="008E7239">
        <w:rPr>
          <w:sz w:val="24"/>
          <w:szCs w:val="24"/>
        </w:rPr>
        <w:t>Установить тарифы на тепловую энергию (мощность) для МУНИЦИПАЛЬНОГО ПРЕДПРИЯТИЯ ПСКОВСКОГО РАЙОНА «КОММУНАЛЬНЫЕ УСЛУГИ»</w:t>
      </w:r>
      <w:r w:rsidRPr="008E7239">
        <w:rPr>
          <w:sz w:val="24"/>
          <w:szCs w:val="24"/>
          <w:lang w:eastAsia="ru-RU"/>
        </w:rPr>
        <w:t xml:space="preserve"> (кот. № 2 с. </w:t>
      </w:r>
      <w:r w:rsidRPr="008E7239">
        <w:rPr>
          <w:sz w:val="24"/>
          <w:szCs w:val="24"/>
          <w:lang w:eastAsia="ru-RU"/>
        </w:rPr>
        <w:lastRenderedPageBreak/>
        <w:t xml:space="preserve">Карамышево, д. Торошино, д. </w:t>
      </w:r>
      <w:proofErr w:type="spellStart"/>
      <w:r w:rsidRPr="008E7239">
        <w:rPr>
          <w:sz w:val="24"/>
          <w:szCs w:val="24"/>
          <w:lang w:eastAsia="ru-RU"/>
        </w:rPr>
        <w:t>Кирово</w:t>
      </w:r>
      <w:proofErr w:type="spellEnd"/>
      <w:r w:rsidRPr="008E7239">
        <w:rPr>
          <w:sz w:val="24"/>
          <w:szCs w:val="24"/>
          <w:lang w:eastAsia="ru-RU"/>
        </w:rPr>
        <w:t>, д. Ершово Псковский район)</w:t>
      </w:r>
      <w:r w:rsidRPr="008E7239">
        <w:rPr>
          <w:color w:val="FF0000"/>
          <w:sz w:val="24"/>
          <w:szCs w:val="24"/>
          <w:lang w:eastAsia="ru-RU"/>
        </w:rPr>
        <w:t xml:space="preserve"> </w:t>
      </w:r>
      <w:r w:rsidRPr="008E7239">
        <w:rPr>
          <w:bCs/>
          <w:sz w:val="24"/>
          <w:szCs w:val="24"/>
        </w:rPr>
        <w:t>на 2015 год</w:t>
      </w:r>
      <w:r w:rsidRPr="008E7239">
        <w:rPr>
          <w:sz w:val="24"/>
          <w:szCs w:val="24"/>
        </w:rPr>
        <w:t>, с</w:t>
      </w:r>
      <w:r w:rsidR="00760A04">
        <w:rPr>
          <w:sz w:val="24"/>
          <w:szCs w:val="24"/>
        </w:rPr>
        <w:t>огласно строке 1 приложения № 1</w:t>
      </w:r>
      <w:r w:rsidRPr="008E7239">
        <w:rPr>
          <w:sz w:val="24"/>
          <w:szCs w:val="24"/>
        </w:rPr>
        <w:t xml:space="preserve">  к настоящему </w:t>
      </w:r>
      <w:r w:rsidR="00760A04">
        <w:rPr>
          <w:sz w:val="24"/>
          <w:szCs w:val="24"/>
        </w:rPr>
        <w:t>решению</w:t>
      </w:r>
      <w:r w:rsidRPr="008E7239">
        <w:rPr>
          <w:sz w:val="24"/>
          <w:szCs w:val="24"/>
        </w:rPr>
        <w:t>.</w:t>
      </w:r>
      <w:proofErr w:type="gramEnd"/>
    </w:p>
    <w:p w:rsidR="000D58B2" w:rsidRDefault="000D58B2" w:rsidP="006E5550">
      <w:pPr>
        <w:autoSpaceDE w:val="0"/>
        <w:jc w:val="both"/>
        <w:rPr>
          <w:sz w:val="24"/>
          <w:szCs w:val="24"/>
        </w:rPr>
      </w:pPr>
    </w:p>
    <w:p w:rsidR="006E5550" w:rsidRDefault="006E5550" w:rsidP="006E5550">
      <w:pPr>
        <w:autoSpaceDE w:val="0"/>
        <w:jc w:val="both"/>
        <w:rPr>
          <w:sz w:val="24"/>
          <w:szCs w:val="24"/>
        </w:rPr>
      </w:pPr>
      <w:r w:rsidRPr="00BC5FB7">
        <w:rPr>
          <w:bCs/>
          <w:sz w:val="24"/>
          <w:szCs w:val="24"/>
        </w:rPr>
        <w:tab/>
      </w:r>
      <w:r w:rsidR="000D58B2" w:rsidRPr="000D58B2">
        <w:rPr>
          <w:b/>
          <w:bCs/>
          <w:sz w:val="24"/>
          <w:szCs w:val="24"/>
        </w:rPr>
        <w:t>1.5.</w:t>
      </w:r>
      <w:r w:rsidR="000D58B2">
        <w:rPr>
          <w:bCs/>
          <w:sz w:val="24"/>
          <w:szCs w:val="24"/>
        </w:rPr>
        <w:t xml:space="preserve"> </w:t>
      </w:r>
      <w:proofErr w:type="gramStart"/>
      <w:r w:rsidRPr="00D53FBE">
        <w:rPr>
          <w:sz w:val="24"/>
          <w:szCs w:val="24"/>
        </w:rPr>
        <w:t xml:space="preserve">В  соответствии  с  Федеральным  </w:t>
      </w:r>
      <w:hyperlink r:id="rId16" w:history="1">
        <w:r w:rsidRPr="00D53FBE">
          <w:rPr>
            <w:rStyle w:val="af6"/>
            <w:sz w:val="24"/>
            <w:szCs w:val="24"/>
          </w:rPr>
          <w:t>законом</w:t>
        </w:r>
      </w:hyperlink>
      <w:r w:rsidRPr="00D53FBE">
        <w:rPr>
          <w:sz w:val="24"/>
          <w:szCs w:val="24"/>
        </w:rPr>
        <w:t xml:space="preserve">  от  27.07.2010  №  190-ФЗ  «О теплоснабжении»,   </w:t>
      </w:r>
      <w:hyperlink r:id="rId17" w:history="1">
        <w:r w:rsidRPr="00D53FBE">
          <w:rPr>
            <w:rStyle w:val="af6"/>
            <w:sz w:val="24"/>
            <w:szCs w:val="24"/>
          </w:rPr>
          <w:t>постановлением</w:t>
        </w:r>
      </w:hyperlink>
      <w:r w:rsidRPr="00D53FBE">
        <w:rPr>
          <w:sz w:val="24"/>
          <w:szCs w:val="24"/>
        </w:rPr>
        <w:t xml:space="preserve">  Правительства  Российской  Федерации  от 22.10.2012 № 1075 «О ценообразовании в сфере теплоснабжения», приказом ФСТ России от 13.06.2013 № 760-э «Об утверждении Методических указаний по расчету регулируемых цен (тарифов) в сфере теплоснабжения», Законом области от 07.11.2014 № 1450-ОЗ «О льготных тарифах на тепловую энергию (мощность), теплоноситель, водоснабжение, водоотведение на территории Псковской области», Положением</w:t>
      </w:r>
      <w:proofErr w:type="gramEnd"/>
      <w:r w:rsidRPr="00D53FBE">
        <w:rPr>
          <w:sz w:val="24"/>
          <w:szCs w:val="24"/>
        </w:rPr>
        <w:t xml:space="preserve"> о Государственном комитете Псковской области по тарифам и энергетике, утвержденным постановлением Администрации области от 29.03.2011 № 110, приказом Государственного комитета Псковской области по тарифам и энергетике от 29.12.2014 № 104-т «О выборе метода регулирования тарифов в сфере теплоснабжения для МУНИЦИПАЛЬНОГО ПРЕДПРИЯТИЯ ПСКОВСКОГО РАЙОНА «КО</w:t>
      </w:r>
      <w:r w:rsidR="000D58B2">
        <w:rPr>
          <w:sz w:val="24"/>
          <w:szCs w:val="24"/>
        </w:rPr>
        <w:t>ММУНАЛЬНЫЕ УСЛУГИ» на 2015 год»</w:t>
      </w:r>
    </w:p>
    <w:p w:rsidR="000D58B2" w:rsidRPr="00D53FBE" w:rsidRDefault="000D58B2" w:rsidP="006E5550">
      <w:pPr>
        <w:autoSpaceDE w:val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Pr="00C4210E">
        <w:rPr>
          <w:bCs/>
          <w:sz w:val="24"/>
          <w:szCs w:val="24"/>
        </w:rPr>
        <w:t xml:space="preserve">Коллегия Госкомитета </w:t>
      </w:r>
      <w:r w:rsidRPr="00C4210E">
        <w:rPr>
          <w:b/>
          <w:bCs/>
          <w:sz w:val="24"/>
          <w:szCs w:val="24"/>
        </w:rPr>
        <w:t>РЕШАЕТ:</w:t>
      </w:r>
    </w:p>
    <w:p w:rsidR="006E5550" w:rsidRPr="006E5550" w:rsidRDefault="006E5550" w:rsidP="006E5550">
      <w:pPr>
        <w:autoSpaceDE w:val="0"/>
        <w:ind w:firstLine="708"/>
        <w:jc w:val="both"/>
        <w:rPr>
          <w:sz w:val="24"/>
          <w:szCs w:val="24"/>
        </w:rPr>
      </w:pPr>
      <w:r w:rsidRPr="006E5550">
        <w:rPr>
          <w:sz w:val="24"/>
          <w:szCs w:val="24"/>
        </w:rPr>
        <w:t>1. Установить тарифы на тепловую энергию (мощность) для МУНИЦИПАЛЬНОГО ПРЕДПРИЯТИЯ ПСКОВСКОГО РАЙОНА «КОММУНАЛЬНЫЕ УСЛУГИ»</w:t>
      </w:r>
      <w:r w:rsidRPr="006E5550">
        <w:rPr>
          <w:sz w:val="24"/>
          <w:szCs w:val="24"/>
          <w:lang w:eastAsia="ru-RU"/>
        </w:rPr>
        <w:t xml:space="preserve"> (кот. № 3 </w:t>
      </w:r>
      <w:proofErr w:type="gramStart"/>
      <w:r w:rsidRPr="006E5550">
        <w:rPr>
          <w:sz w:val="24"/>
          <w:szCs w:val="24"/>
          <w:lang w:eastAsia="ru-RU"/>
        </w:rPr>
        <w:t>с</w:t>
      </w:r>
      <w:proofErr w:type="gramEnd"/>
      <w:r w:rsidRPr="006E5550">
        <w:rPr>
          <w:sz w:val="24"/>
          <w:szCs w:val="24"/>
          <w:lang w:eastAsia="ru-RU"/>
        </w:rPr>
        <w:t xml:space="preserve">. </w:t>
      </w:r>
      <w:proofErr w:type="gramStart"/>
      <w:r w:rsidRPr="006E5550">
        <w:rPr>
          <w:sz w:val="24"/>
          <w:szCs w:val="24"/>
          <w:lang w:eastAsia="ru-RU"/>
        </w:rPr>
        <w:t>Середка</w:t>
      </w:r>
      <w:proofErr w:type="gramEnd"/>
      <w:r w:rsidRPr="006E5550">
        <w:rPr>
          <w:sz w:val="24"/>
          <w:szCs w:val="24"/>
          <w:lang w:eastAsia="ru-RU"/>
        </w:rPr>
        <w:t xml:space="preserve"> Псковский район)</w:t>
      </w:r>
      <w:r w:rsidRPr="006E5550">
        <w:rPr>
          <w:color w:val="FF0000"/>
          <w:sz w:val="24"/>
          <w:szCs w:val="24"/>
          <w:lang w:eastAsia="ru-RU"/>
        </w:rPr>
        <w:t xml:space="preserve"> </w:t>
      </w:r>
      <w:r w:rsidRPr="006E5550">
        <w:rPr>
          <w:bCs/>
          <w:sz w:val="24"/>
          <w:szCs w:val="24"/>
        </w:rPr>
        <w:t>на 2015 год</w:t>
      </w:r>
      <w:r w:rsidRPr="006E5550">
        <w:rPr>
          <w:sz w:val="24"/>
          <w:szCs w:val="24"/>
        </w:rPr>
        <w:t>, с</w:t>
      </w:r>
      <w:r w:rsidR="00760A04">
        <w:rPr>
          <w:sz w:val="24"/>
          <w:szCs w:val="24"/>
        </w:rPr>
        <w:t>огласно строке 1 приложения № 1</w:t>
      </w:r>
      <w:r w:rsidRPr="006E5550">
        <w:rPr>
          <w:sz w:val="24"/>
          <w:szCs w:val="24"/>
        </w:rPr>
        <w:t xml:space="preserve">  к настоящему </w:t>
      </w:r>
      <w:r w:rsidR="00760A04">
        <w:rPr>
          <w:sz w:val="24"/>
          <w:szCs w:val="24"/>
        </w:rPr>
        <w:t>решению</w:t>
      </w:r>
      <w:r w:rsidRPr="006E5550">
        <w:rPr>
          <w:sz w:val="24"/>
          <w:szCs w:val="24"/>
        </w:rPr>
        <w:t>.</w:t>
      </w:r>
    </w:p>
    <w:p w:rsidR="000D58B2" w:rsidRDefault="000D58B2" w:rsidP="00C879D0">
      <w:pPr>
        <w:autoSpaceDE w:val="0"/>
        <w:jc w:val="both"/>
        <w:rPr>
          <w:sz w:val="24"/>
          <w:szCs w:val="24"/>
        </w:rPr>
      </w:pPr>
    </w:p>
    <w:p w:rsidR="00C879D0" w:rsidRDefault="00C879D0" w:rsidP="00C879D0">
      <w:pPr>
        <w:autoSpaceDE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D658DE">
        <w:rPr>
          <w:b/>
          <w:sz w:val="24"/>
          <w:szCs w:val="24"/>
        </w:rPr>
        <w:t>2. Об установлении тарифов на услуги по передаче тепловой энергии, теплоносителя для МУНИЦИПАЛЬНОГО ПРЕДПРИЯТИЯ ПСКОВСКОГО РАЙОНА «КОММУНАЛЬНЫЕ УСЛУГИ» на 2015 год</w:t>
      </w:r>
    </w:p>
    <w:p w:rsidR="00C879D0" w:rsidRPr="000D58B2" w:rsidRDefault="00C879D0" w:rsidP="00C879D0">
      <w:pPr>
        <w:autoSpaceDE w:val="0"/>
        <w:jc w:val="both"/>
        <w:rPr>
          <w:color w:val="000000"/>
          <w:sz w:val="24"/>
          <w:szCs w:val="24"/>
        </w:rPr>
      </w:pPr>
      <w:r w:rsidRPr="00BC5FB7">
        <w:rPr>
          <w:bCs/>
          <w:sz w:val="24"/>
          <w:szCs w:val="24"/>
        </w:rPr>
        <w:tab/>
      </w:r>
      <w:r w:rsidR="002A40ED" w:rsidRPr="002A40ED">
        <w:rPr>
          <w:b/>
          <w:bCs/>
          <w:sz w:val="24"/>
          <w:szCs w:val="24"/>
        </w:rPr>
        <w:t>2.1.</w:t>
      </w:r>
      <w:r w:rsidR="002A40ED">
        <w:rPr>
          <w:bCs/>
          <w:sz w:val="24"/>
          <w:szCs w:val="24"/>
        </w:rPr>
        <w:t xml:space="preserve"> </w:t>
      </w:r>
      <w:proofErr w:type="gramStart"/>
      <w:r w:rsidRPr="000D58B2">
        <w:rPr>
          <w:color w:val="000000"/>
          <w:sz w:val="24"/>
          <w:szCs w:val="24"/>
        </w:rPr>
        <w:t xml:space="preserve">В соответствии с Федеральным законом от 27.07.2010  № 190-ФЗ  «О теплоснабжении», </w:t>
      </w:r>
      <w:hyperlink r:id="rId18" w:history="1">
        <w:r w:rsidRPr="000D58B2">
          <w:rPr>
            <w:sz w:val="24"/>
            <w:szCs w:val="24"/>
          </w:rPr>
          <w:t>постановлением</w:t>
        </w:r>
      </w:hyperlink>
      <w:r w:rsidRPr="000D58B2">
        <w:rPr>
          <w:sz w:val="24"/>
          <w:szCs w:val="24"/>
        </w:rPr>
        <w:t xml:space="preserve">  Правительства  Российской  Федерации  от 22.10.2012 № 1075 «О ценообразовании в сфере теплоснабжения», приказом ФСТ России от 13.06.2013 № 760-э «Об утверждении Методических указаний по расчету регулируемых цен (тарифов) в сфере теплоснабжения», </w:t>
      </w:r>
      <w:r w:rsidRPr="000D58B2">
        <w:rPr>
          <w:color w:val="000000"/>
          <w:sz w:val="24"/>
          <w:szCs w:val="24"/>
        </w:rPr>
        <w:t>Положением о Государственном комитете Псковской области по тарифам и энергетике, утвержденным постановлением Администрации области от 29.03.2011 № 110</w:t>
      </w:r>
      <w:proofErr w:type="gramEnd"/>
    </w:p>
    <w:p w:rsidR="000D58B2" w:rsidRPr="00D53FBE" w:rsidRDefault="000D58B2" w:rsidP="00C879D0">
      <w:pPr>
        <w:autoSpaceDE w:val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Pr="00C4210E">
        <w:rPr>
          <w:bCs/>
          <w:sz w:val="24"/>
          <w:szCs w:val="24"/>
        </w:rPr>
        <w:t xml:space="preserve">Коллегия Госкомитета </w:t>
      </w:r>
      <w:r w:rsidRPr="00C4210E">
        <w:rPr>
          <w:b/>
          <w:bCs/>
          <w:sz w:val="24"/>
          <w:szCs w:val="24"/>
        </w:rPr>
        <w:t>РЕШАЕТ:</w:t>
      </w:r>
    </w:p>
    <w:p w:rsidR="00C879D0" w:rsidRPr="006E5550" w:rsidRDefault="00C879D0" w:rsidP="00C879D0">
      <w:pPr>
        <w:autoSpaceDE w:val="0"/>
        <w:ind w:firstLine="708"/>
        <w:jc w:val="both"/>
        <w:rPr>
          <w:sz w:val="24"/>
          <w:szCs w:val="24"/>
        </w:rPr>
      </w:pPr>
      <w:r w:rsidRPr="006E5550">
        <w:rPr>
          <w:sz w:val="24"/>
          <w:szCs w:val="24"/>
        </w:rPr>
        <w:t xml:space="preserve">1. Установить </w:t>
      </w:r>
      <w:r w:rsidR="00D56EED">
        <w:rPr>
          <w:sz w:val="24"/>
          <w:szCs w:val="24"/>
        </w:rPr>
        <w:t>тарифы</w:t>
      </w:r>
      <w:r w:rsidR="00D56EED" w:rsidRPr="00C879D0">
        <w:rPr>
          <w:sz w:val="24"/>
          <w:szCs w:val="24"/>
        </w:rPr>
        <w:t xml:space="preserve"> на услуги по передаче тепловой энергии, теплоносителя для МУНИЦИПАЛЬНОГО ПРЕДПРИЯТИЯ ПСКОВСКОГО РАЙОНА «КОММУНАЛЬНЫЕ УСЛУГИ» (передача от котельной № 1 д. Соловьи Псковского район</w:t>
      </w:r>
      <w:proofErr w:type="gramStart"/>
      <w:r w:rsidR="00D56EED" w:rsidRPr="00C879D0">
        <w:rPr>
          <w:sz w:val="24"/>
          <w:szCs w:val="24"/>
        </w:rPr>
        <w:t>а ООО</w:t>
      </w:r>
      <w:proofErr w:type="gramEnd"/>
      <w:r w:rsidR="00D56EED" w:rsidRPr="00C879D0">
        <w:rPr>
          <w:sz w:val="24"/>
          <w:szCs w:val="24"/>
        </w:rPr>
        <w:t xml:space="preserve"> «ГАЗПРОМ ТЕПЛОЭНЕРГО ПСКОВ»)</w:t>
      </w:r>
      <w:r w:rsidR="00D56EED">
        <w:rPr>
          <w:sz w:val="24"/>
          <w:szCs w:val="24"/>
        </w:rPr>
        <w:t xml:space="preserve"> </w:t>
      </w:r>
      <w:r w:rsidR="00D56EED" w:rsidRPr="006E5550">
        <w:rPr>
          <w:sz w:val="24"/>
          <w:szCs w:val="24"/>
        </w:rPr>
        <w:t>на 2015</w:t>
      </w:r>
      <w:r w:rsidRPr="006E5550">
        <w:rPr>
          <w:sz w:val="24"/>
          <w:szCs w:val="24"/>
        </w:rPr>
        <w:t>, с</w:t>
      </w:r>
      <w:r w:rsidR="002A40ED">
        <w:rPr>
          <w:sz w:val="24"/>
          <w:szCs w:val="24"/>
        </w:rPr>
        <w:t xml:space="preserve">огласно строке 1 приложения № 3 </w:t>
      </w:r>
      <w:r w:rsidRPr="006E5550">
        <w:rPr>
          <w:sz w:val="24"/>
          <w:szCs w:val="24"/>
        </w:rPr>
        <w:t xml:space="preserve">к настоящему </w:t>
      </w:r>
      <w:r w:rsidR="001E5CCD">
        <w:rPr>
          <w:sz w:val="24"/>
          <w:szCs w:val="24"/>
        </w:rPr>
        <w:t>решению</w:t>
      </w:r>
      <w:r w:rsidRPr="006E5550">
        <w:rPr>
          <w:sz w:val="24"/>
          <w:szCs w:val="24"/>
        </w:rPr>
        <w:t>.</w:t>
      </w:r>
    </w:p>
    <w:p w:rsidR="001E5CCD" w:rsidRDefault="001E5CCD" w:rsidP="00D56EED">
      <w:pPr>
        <w:autoSpaceDE w:val="0"/>
        <w:ind w:firstLine="708"/>
        <w:jc w:val="both"/>
        <w:rPr>
          <w:sz w:val="24"/>
          <w:szCs w:val="24"/>
        </w:rPr>
      </w:pPr>
    </w:p>
    <w:p w:rsidR="00D56EED" w:rsidRDefault="00D56EED" w:rsidP="00D56EED">
      <w:pPr>
        <w:autoSpaceDE w:val="0"/>
        <w:jc w:val="both"/>
        <w:rPr>
          <w:color w:val="000000"/>
          <w:sz w:val="24"/>
          <w:szCs w:val="24"/>
        </w:rPr>
      </w:pPr>
      <w:r w:rsidRPr="00BC5FB7">
        <w:rPr>
          <w:bCs/>
          <w:sz w:val="24"/>
          <w:szCs w:val="24"/>
        </w:rPr>
        <w:tab/>
      </w:r>
      <w:r w:rsidR="002A40ED" w:rsidRPr="002A40ED">
        <w:rPr>
          <w:b/>
          <w:bCs/>
          <w:sz w:val="24"/>
          <w:szCs w:val="24"/>
        </w:rPr>
        <w:t>2.2.</w:t>
      </w:r>
      <w:r w:rsidR="002A40ED" w:rsidRPr="002A40ED">
        <w:rPr>
          <w:bCs/>
          <w:sz w:val="24"/>
          <w:szCs w:val="24"/>
        </w:rPr>
        <w:t xml:space="preserve"> </w:t>
      </w:r>
      <w:proofErr w:type="gramStart"/>
      <w:r w:rsidRPr="002A40ED">
        <w:rPr>
          <w:color w:val="000000"/>
          <w:sz w:val="24"/>
          <w:szCs w:val="24"/>
        </w:rPr>
        <w:t xml:space="preserve">В соответствии с Федеральным законом от 27.07.2010  № 190-ФЗ  «О теплоснабжении», </w:t>
      </w:r>
      <w:hyperlink r:id="rId19" w:history="1">
        <w:r w:rsidRPr="002A40ED">
          <w:rPr>
            <w:sz w:val="24"/>
            <w:szCs w:val="24"/>
          </w:rPr>
          <w:t>постановлением</w:t>
        </w:r>
      </w:hyperlink>
      <w:r w:rsidRPr="002A40ED">
        <w:rPr>
          <w:sz w:val="24"/>
          <w:szCs w:val="24"/>
        </w:rPr>
        <w:t xml:space="preserve">  Правительства  Российской  Федерации  от 22.10.2012 № 1075 «О ценообразовании в сфере теплоснабжения», приказом ФСТ России от 13.06.2013 № 760-э «Об утверждении Методических указаний по расчету регулируемых цен (тарифов) в сфере теплоснабжения», </w:t>
      </w:r>
      <w:r w:rsidRPr="002A40ED">
        <w:rPr>
          <w:color w:val="000000"/>
          <w:sz w:val="24"/>
          <w:szCs w:val="24"/>
        </w:rPr>
        <w:t>Положением о Государственном комитете Псковской области по тарифам и энергетике, утвержденным постановлением Администрации области от 29.03.2011 № 110,</w:t>
      </w:r>
      <w:proofErr w:type="gramEnd"/>
    </w:p>
    <w:p w:rsidR="008C3D75" w:rsidRPr="002A40ED" w:rsidRDefault="008C3D75" w:rsidP="00D56EED">
      <w:pPr>
        <w:autoSpaceDE w:val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Pr="00C4210E">
        <w:rPr>
          <w:bCs/>
          <w:sz w:val="24"/>
          <w:szCs w:val="24"/>
        </w:rPr>
        <w:t xml:space="preserve">Коллегия Госкомитета </w:t>
      </w:r>
      <w:r w:rsidRPr="00C4210E">
        <w:rPr>
          <w:b/>
          <w:bCs/>
          <w:sz w:val="24"/>
          <w:szCs w:val="24"/>
        </w:rPr>
        <w:t>РЕШАЕТ:</w:t>
      </w:r>
    </w:p>
    <w:p w:rsidR="00D56EED" w:rsidRPr="006E5550" w:rsidRDefault="00D56EED" w:rsidP="00D56EED">
      <w:pPr>
        <w:autoSpaceDE w:val="0"/>
        <w:ind w:firstLine="708"/>
        <w:jc w:val="both"/>
        <w:rPr>
          <w:sz w:val="24"/>
          <w:szCs w:val="24"/>
        </w:rPr>
      </w:pPr>
      <w:r w:rsidRPr="006E5550">
        <w:rPr>
          <w:sz w:val="24"/>
          <w:szCs w:val="24"/>
        </w:rPr>
        <w:t xml:space="preserve">1. Установить </w:t>
      </w:r>
      <w:r>
        <w:rPr>
          <w:sz w:val="24"/>
          <w:szCs w:val="24"/>
        </w:rPr>
        <w:t>тарифы</w:t>
      </w:r>
      <w:r w:rsidRPr="00C879D0">
        <w:rPr>
          <w:sz w:val="24"/>
          <w:szCs w:val="24"/>
        </w:rPr>
        <w:t xml:space="preserve"> на услуги по передаче тепловой энергии, теплоносителя для МУНИЦИПАЛЬНОГО ПРЕДПРИЯТИЯ ПСКОВСКОГО РАЙОНА «КОММУНАЛЬНЫЕ УСЛУГИ» </w:t>
      </w:r>
      <w:r>
        <w:rPr>
          <w:sz w:val="24"/>
          <w:szCs w:val="24"/>
        </w:rPr>
        <w:t xml:space="preserve">(передача от котельной № </w:t>
      </w:r>
      <w:r w:rsidRPr="00AF3BA5">
        <w:rPr>
          <w:sz w:val="24"/>
          <w:szCs w:val="24"/>
        </w:rPr>
        <w:t xml:space="preserve">2 </w:t>
      </w:r>
      <w:r>
        <w:rPr>
          <w:sz w:val="24"/>
          <w:szCs w:val="24"/>
        </w:rPr>
        <w:t>д</w:t>
      </w:r>
      <w:r w:rsidRPr="00AF3BA5">
        <w:rPr>
          <w:sz w:val="24"/>
          <w:szCs w:val="24"/>
        </w:rPr>
        <w:t xml:space="preserve">. </w:t>
      </w:r>
      <w:proofErr w:type="spellStart"/>
      <w:r w:rsidRPr="00AF3BA5">
        <w:rPr>
          <w:sz w:val="24"/>
          <w:szCs w:val="24"/>
        </w:rPr>
        <w:t>Тямша</w:t>
      </w:r>
      <w:proofErr w:type="spellEnd"/>
      <w:r>
        <w:rPr>
          <w:sz w:val="24"/>
          <w:szCs w:val="24"/>
        </w:rPr>
        <w:t xml:space="preserve"> Псковского район</w:t>
      </w:r>
      <w:proofErr w:type="gramStart"/>
      <w:r>
        <w:rPr>
          <w:sz w:val="24"/>
          <w:szCs w:val="24"/>
        </w:rPr>
        <w:t>а ООО</w:t>
      </w:r>
      <w:proofErr w:type="gramEnd"/>
      <w:r>
        <w:rPr>
          <w:sz w:val="24"/>
          <w:szCs w:val="24"/>
        </w:rPr>
        <w:t xml:space="preserve"> </w:t>
      </w:r>
      <w:r w:rsidRPr="00C935D6">
        <w:rPr>
          <w:sz w:val="24"/>
          <w:szCs w:val="24"/>
        </w:rPr>
        <w:t xml:space="preserve"> «ГАЗПРОМ ТЕПЛОЭНЕРГО ПСКОВ»</w:t>
      </w:r>
      <w:r>
        <w:rPr>
          <w:sz w:val="24"/>
          <w:szCs w:val="24"/>
        </w:rPr>
        <w:t xml:space="preserve">) </w:t>
      </w:r>
      <w:r w:rsidRPr="006E5550">
        <w:rPr>
          <w:sz w:val="24"/>
          <w:szCs w:val="24"/>
        </w:rPr>
        <w:t>на 2015, с</w:t>
      </w:r>
      <w:r w:rsidR="008C3D75">
        <w:rPr>
          <w:sz w:val="24"/>
          <w:szCs w:val="24"/>
        </w:rPr>
        <w:t>огласно строке 1 приложения № 3</w:t>
      </w:r>
      <w:r w:rsidRPr="006E5550">
        <w:rPr>
          <w:sz w:val="24"/>
          <w:szCs w:val="24"/>
        </w:rPr>
        <w:t xml:space="preserve">  к настоящему</w:t>
      </w:r>
      <w:r w:rsidR="008C3D75">
        <w:rPr>
          <w:sz w:val="24"/>
          <w:szCs w:val="24"/>
        </w:rPr>
        <w:t xml:space="preserve"> решению</w:t>
      </w:r>
      <w:r w:rsidRPr="006E5550">
        <w:rPr>
          <w:sz w:val="24"/>
          <w:szCs w:val="24"/>
        </w:rPr>
        <w:t>.</w:t>
      </w:r>
    </w:p>
    <w:p w:rsidR="00C879D0" w:rsidRPr="00D658DE" w:rsidRDefault="00C879D0" w:rsidP="00C879D0">
      <w:pPr>
        <w:autoSpaceDE w:val="0"/>
        <w:jc w:val="both"/>
        <w:rPr>
          <w:b/>
          <w:sz w:val="24"/>
          <w:szCs w:val="24"/>
        </w:rPr>
      </w:pPr>
    </w:p>
    <w:p w:rsidR="00515248" w:rsidRDefault="00D56EED" w:rsidP="00515248">
      <w:pPr>
        <w:pStyle w:val="afa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D56EED">
        <w:rPr>
          <w:rFonts w:ascii="Times New Roman" w:hAnsi="Times New Roman"/>
          <w:b/>
          <w:sz w:val="24"/>
          <w:szCs w:val="24"/>
        </w:rPr>
        <w:t>3. О внесении изменений в приказы Государственного комитета Псковской области по тарифам и энергетике от 29.10.2014 № 52-т, от 26.11.2014 № 66-т, от 03.12.2014 № 74-т, от 03.12.2014 № 75-т, от 19.12.2014 № 93-в</w:t>
      </w:r>
    </w:p>
    <w:p w:rsidR="00AA0079" w:rsidRPr="00515248" w:rsidRDefault="00AA0079" w:rsidP="00515248">
      <w:pPr>
        <w:pStyle w:val="afa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15248">
        <w:rPr>
          <w:rFonts w:ascii="Times New Roman" w:hAnsi="Times New Roman"/>
          <w:sz w:val="24"/>
          <w:szCs w:val="24"/>
        </w:rPr>
        <w:t>На основании Положения о Государственном комитете Псковской области по тарифам и энергетике, утвержденного постановлением Администрации области от 29.03.2011 № 110, и в связи с технической ошибкой</w:t>
      </w:r>
    </w:p>
    <w:p w:rsidR="00515248" w:rsidRPr="00515248" w:rsidRDefault="00515248" w:rsidP="00515248">
      <w:pPr>
        <w:pStyle w:val="afa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515248">
        <w:rPr>
          <w:rFonts w:ascii="Times New Roman" w:hAnsi="Times New Roman"/>
          <w:bCs/>
          <w:sz w:val="24"/>
          <w:szCs w:val="24"/>
        </w:rPr>
        <w:t xml:space="preserve">Коллегия Госкомитета </w:t>
      </w:r>
      <w:r w:rsidRPr="00515248">
        <w:rPr>
          <w:rFonts w:ascii="Times New Roman" w:hAnsi="Times New Roman"/>
          <w:b/>
          <w:bCs/>
          <w:sz w:val="24"/>
          <w:szCs w:val="24"/>
        </w:rPr>
        <w:t>РЕШАЕТ:</w:t>
      </w:r>
    </w:p>
    <w:p w:rsidR="00AA0079" w:rsidRPr="00AA0079" w:rsidRDefault="00AA0079" w:rsidP="00AA0079">
      <w:pPr>
        <w:pStyle w:val="ConsPlusTitle"/>
        <w:jc w:val="both"/>
        <w:rPr>
          <w:b w:val="0"/>
          <w:sz w:val="24"/>
          <w:szCs w:val="24"/>
        </w:rPr>
      </w:pPr>
      <w:r>
        <w:rPr>
          <w:b w:val="0"/>
          <w:sz w:val="28"/>
          <w:szCs w:val="28"/>
        </w:rPr>
        <w:tab/>
      </w:r>
      <w:r w:rsidRPr="00AA0079">
        <w:rPr>
          <w:b w:val="0"/>
          <w:sz w:val="24"/>
          <w:szCs w:val="24"/>
        </w:rPr>
        <w:t>1. Внести в приложение к приказу Государственного комитета Псковской области по тарифам и энергетике от 26.11.2014 № 66-т «О выборе метода регулирования тарифов в сфере теплоснабжения на 2015 год» следующее изменение:</w:t>
      </w:r>
    </w:p>
    <w:p w:rsidR="00AA0079" w:rsidRPr="00AA0079" w:rsidRDefault="00AA0079" w:rsidP="00AA0079">
      <w:pPr>
        <w:pStyle w:val="ConsPlusTitle"/>
        <w:jc w:val="both"/>
        <w:rPr>
          <w:b w:val="0"/>
          <w:sz w:val="24"/>
          <w:szCs w:val="24"/>
        </w:rPr>
      </w:pPr>
      <w:r w:rsidRPr="00AA0079">
        <w:rPr>
          <w:b w:val="0"/>
          <w:sz w:val="24"/>
          <w:szCs w:val="24"/>
        </w:rPr>
        <w:tab/>
        <w:t xml:space="preserve">в строке 2 таблицы раздела «Тепловая энергия» слова «ОБЩЕСТВО С ОГРАНИЧЕННОЙ ОТВЕТСТВЕННОСТЬЮ «ПСКОВРЕГИОНТЕПЛОЭНЕРГО» заменить словами </w:t>
      </w:r>
      <w:r w:rsidRPr="00AA0079">
        <w:rPr>
          <w:b w:val="0"/>
          <w:color w:val="000000"/>
          <w:sz w:val="24"/>
          <w:szCs w:val="24"/>
        </w:rPr>
        <w:t>«</w:t>
      </w:r>
      <w:r w:rsidRPr="00AA0079">
        <w:rPr>
          <w:b w:val="0"/>
          <w:sz w:val="24"/>
          <w:szCs w:val="24"/>
        </w:rPr>
        <w:t>ОБЩЕСТВО С ОГРАНИЧЕННОЙ ОТВЕТСТВЕННОСТЬЮ «ГАЗПРОМ ТЕПЛОЭНЕРГО ПСКОВ».</w:t>
      </w:r>
    </w:p>
    <w:p w:rsidR="00AA0079" w:rsidRPr="00AA0079" w:rsidRDefault="00AA0079" w:rsidP="00AA0079">
      <w:pPr>
        <w:pStyle w:val="ConsPlusTitle"/>
        <w:jc w:val="both"/>
        <w:rPr>
          <w:b w:val="0"/>
          <w:sz w:val="24"/>
          <w:szCs w:val="24"/>
        </w:rPr>
      </w:pPr>
      <w:r w:rsidRPr="00AA0079">
        <w:rPr>
          <w:b w:val="0"/>
          <w:sz w:val="24"/>
          <w:szCs w:val="24"/>
        </w:rPr>
        <w:tab/>
        <w:t>2. Внести в приказ Государственного комитета Псковской области по тарифам и энергетике от 03.12.2014 № 74-т «Об установлении тарифов на тепловую энергию (мощность), поставляемую ОБЩЕСТВОМ С ОГРАНИЧЕННОЙ ОТВЕТСТВЕННОСТЬЮ «ПСКОВРЕГИОНТЕПЛОЭНЕРГО» потребителям, на 2015 год» следующие изменения:</w:t>
      </w:r>
    </w:p>
    <w:p w:rsidR="00AA0079" w:rsidRPr="00AA0079" w:rsidRDefault="00AA0079" w:rsidP="00AA0079">
      <w:pPr>
        <w:pStyle w:val="ConsPlusTitle"/>
        <w:jc w:val="both"/>
        <w:rPr>
          <w:b w:val="0"/>
          <w:sz w:val="24"/>
          <w:szCs w:val="24"/>
        </w:rPr>
      </w:pPr>
      <w:r w:rsidRPr="00AA0079">
        <w:rPr>
          <w:b w:val="0"/>
          <w:sz w:val="24"/>
          <w:szCs w:val="24"/>
        </w:rPr>
        <w:tab/>
        <w:t>2.1. в наименовании приказа слова «ОБЩЕСТВОМ С ОГРАНИЧЕННОЙ ОТВЕТСТВЕННОСТЬЮ «ПСКОВРЕГИОНТЕПЛОЭНЕРГО» заменить словами «ОБЩЕСТВОМ С ОГРАНИЧЕННОЙ ОТВЕТСТВЕННОСТЬЮ «ГАЗПРОМ ТЕПЛОЭНЕРГО ПСКОВ»;</w:t>
      </w:r>
    </w:p>
    <w:p w:rsidR="00AA0079" w:rsidRPr="00AA0079" w:rsidRDefault="00AA0079" w:rsidP="00AA0079">
      <w:pPr>
        <w:pStyle w:val="ConsPlusTitle"/>
        <w:ind w:firstLine="708"/>
        <w:jc w:val="both"/>
        <w:rPr>
          <w:b w:val="0"/>
          <w:sz w:val="24"/>
          <w:szCs w:val="24"/>
        </w:rPr>
      </w:pPr>
      <w:r w:rsidRPr="00AA0079">
        <w:rPr>
          <w:b w:val="0"/>
          <w:sz w:val="24"/>
          <w:szCs w:val="24"/>
        </w:rPr>
        <w:t>2.2. в п. 1 приказа</w:t>
      </w:r>
      <w:r w:rsidRPr="00AA0079">
        <w:rPr>
          <w:rFonts w:eastAsia="Times New Roman"/>
          <w:b w:val="0"/>
          <w:bCs w:val="0"/>
          <w:sz w:val="24"/>
          <w:szCs w:val="24"/>
        </w:rPr>
        <w:t xml:space="preserve"> </w:t>
      </w:r>
      <w:r w:rsidRPr="00AA0079">
        <w:rPr>
          <w:b w:val="0"/>
          <w:sz w:val="24"/>
          <w:szCs w:val="24"/>
        </w:rPr>
        <w:t>слова «ОБЩЕСТВОМ С ОГРАНИЧЕННОЙ ОТВЕТСТВЕННОСТЬЮ «ПСКОВРЕГИОНТЕПЛОЭНЕРГО» заменить словами «ОБЩЕСТВОМ С ОГРАНИЧЕННОЙ ОТВЕТСТВЕННОСТЬЮ «ГАЗПРОМ ТЕПЛОЭНЕРГО ПСКОВ»;</w:t>
      </w:r>
    </w:p>
    <w:p w:rsidR="00AA0079" w:rsidRPr="00AA0079" w:rsidRDefault="00AA0079" w:rsidP="00AA0079">
      <w:pPr>
        <w:pStyle w:val="ConsPlusTitle"/>
        <w:ind w:firstLine="708"/>
        <w:jc w:val="both"/>
        <w:rPr>
          <w:b w:val="0"/>
          <w:sz w:val="24"/>
          <w:szCs w:val="24"/>
        </w:rPr>
      </w:pPr>
      <w:r w:rsidRPr="00AA0079">
        <w:rPr>
          <w:b w:val="0"/>
          <w:sz w:val="24"/>
          <w:szCs w:val="24"/>
        </w:rPr>
        <w:t>2.3. в п. 2 приказа слова «ОБЩЕСТВОМ С ОГРАНИЧЕННОЙ ОТВЕТСТВЕННОСТЬЮ «ПСКОВРЕГИОНТЕПЛОЭНЕРГО» заменить словами «ОБЩЕСТВОМ С ОГРАНИЧЕННОЙ ОТВЕТСТВЕННОСТЬЮ «ГАЗПРОМ ТЕПЛОЭНЕРГО ПСКОВ»;</w:t>
      </w:r>
    </w:p>
    <w:p w:rsidR="00AA0079" w:rsidRPr="00AA0079" w:rsidRDefault="00AA0079" w:rsidP="00AA0079">
      <w:pPr>
        <w:pStyle w:val="ConsPlusTitle"/>
        <w:ind w:firstLine="708"/>
        <w:jc w:val="both"/>
        <w:rPr>
          <w:b w:val="0"/>
          <w:sz w:val="24"/>
          <w:szCs w:val="24"/>
        </w:rPr>
      </w:pPr>
      <w:r w:rsidRPr="00AA0079">
        <w:rPr>
          <w:b w:val="0"/>
          <w:sz w:val="24"/>
          <w:szCs w:val="24"/>
        </w:rPr>
        <w:t>2.4. в строке 1 приложения № 1 к приказу слова «ОБЩЕСТВО С ОГРАНИЧЕННОЙ ОТВЕТСТВЕННОСТЬЮ «ПСКОВРЕГИОНТЕПЛОЭНЕРГО» заменить словами «ОБЩЕСТВО С ОГРАНИЧЕННОЙ ОТВЕТСТВЕННОСТЬЮ «ГАЗПРОМ ТЕПЛОЭНЕРГО ПСКОВ»;</w:t>
      </w:r>
    </w:p>
    <w:p w:rsidR="00AA0079" w:rsidRPr="00AA0079" w:rsidRDefault="00AA0079" w:rsidP="00AA0079">
      <w:pPr>
        <w:pStyle w:val="ConsPlusTitle"/>
        <w:ind w:firstLine="708"/>
        <w:jc w:val="both"/>
        <w:rPr>
          <w:b w:val="0"/>
          <w:sz w:val="24"/>
          <w:szCs w:val="24"/>
        </w:rPr>
      </w:pPr>
      <w:r w:rsidRPr="00AA0079">
        <w:rPr>
          <w:b w:val="0"/>
          <w:sz w:val="24"/>
          <w:szCs w:val="24"/>
        </w:rPr>
        <w:t>2.5. в строке 1 приложения № 2 к приказу слова «ОБЩЕСТВО С ОГРАНИЧЕННОЙ ОТВЕТСТВЕННОСТЬЮ «ПСКОВРЕГИОНТЕПЛОЭНЕРГО» заменить словами «ОБЩЕСТВО С ОГРАНИЧЕННОЙ ОТВЕТСТВЕННОСТЬЮ «ГАЗПРОМ ТЕПЛОЭНЕРГО ПСКОВ»;</w:t>
      </w:r>
    </w:p>
    <w:p w:rsidR="00AA0079" w:rsidRPr="00AA0079" w:rsidRDefault="00AA0079" w:rsidP="00AA0079">
      <w:pPr>
        <w:pStyle w:val="ConsPlusTitle"/>
        <w:ind w:firstLine="708"/>
        <w:jc w:val="both"/>
        <w:rPr>
          <w:b w:val="0"/>
          <w:sz w:val="24"/>
          <w:szCs w:val="24"/>
        </w:rPr>
      </w:pPr>
      <w:r w:rsidRPr="00AA0079">
        <w:rPr>
          <w:b w:val="0"/>
          <w:sz w:val="24"/>
          <w:szCs w:val="24"/>
        </w:rPr>
        <w:t>3.  Внести в приложение к приказу Государственного комитета Псковской области по тарифам и энергетике от 03.12.2014 № 75-т «Об установлении тарифов на тепловую энергию (мощность) на коллекторах источника тепловой энергии на 2015 год» следующее изменение:</w:t>
      </w:r>
    </w:p>
    <w:p w:rsidR="00AA0079" w:rsidRPr="00AA0079" w:rsidRDefault="00AA0079" w:rsidP="00AA0079">
      <w:pPr>
        <w:pStyle w:val="ConsPlusTitle"/>
        <w:ind w:firstLine="708"/>
        <w:jc w:val="both"/>
        <w:rPr>
          <w:b w:val="0"/>
          <w:sz w:val="24"/>
          <w:szCs w:val="24"/>
        </w:rPr>
      </w:pPr>
      <w:r w:rsidRPr="00AA0079">
        <w:rPr>
          <w:b w:val="0"/>
          <w:sz w:val="24"/>
          <w:szCs w:val="24"/>
        </w:rPr>
        <w:t xml:space="preserve">в строке 1 таблицы слова </w:t>
      </w:r>
      <w:r w:rsidRPr="00AA0079">
        <w:rPr>
          <w:b w:val="0"/>
          <w:color w:val="000000"/>
          <w:sz w:val="24"/>
          <w:szCs w:val="24"/>
        </w:rPr>
        <w:t>«</w:t>
      </w:r>
      <w:r w:rsidRPr="00AA0079">
        <w:rPr>
          <w:b w:val="0"/>
          <w:sz w:val="24"/>
          <w:szCs w:val="24"/>
        </w:rPr>
        <w:t>ОБЩЕСТВО С ОГРАНИЧЕННОЙ ОТВЕТСТВЕННОСТЬЮ «ПСКОВРЕГИОНТЕПЛОЭНЕРГО» заменить словами «ОБЩЕСТВО С ОГРАНИЧЕННОЙ ОТВЕТСТВЕННОСТЬЮ «ГАЗПРОМ ТЕПЛОЭНЕРГО ПСКОВ».</w:t>
      </w:r>
    </w:p>
    <w:p w:rsidR="00AA0079" w:rsidRPr="00AA0079" w:rsidRDefault="00AA0079" w:rsidP="00AA0079">
      <w:pPr>
        <w:pStyle w:val="ConsPlusTitle"/>
        <w:ind w:firstLine="708"/>
        <w:jc w:val="both"/>
        <w:rPr>
          <w:b w:val="0"/>
          <w:sz w:val="24"/>
          <w:szCs w:val="24"/>
        </w:rPr>
      </w:pPr>
      <w:r w:rsidRPr="00AA0079">
        <w:rPr>
          <w:b w:val="0"/>
          <w:sz w:val="24"/>
          <w:szCs w:val="24"/>
        </w:rPr>
        <w:t xml:space="preserve">4. Внести в приложение № 2 к приказу Государственного комитета Псковской области по тарифам и энергетике от 19.12.2014 № 93-в «Об утверждении производственных программ и установлении тарифов на горячую воду (горячее </w:t>
      </w:r>
      <w:r w:rsidRPr="00AA0079">
        <w:rPr>
          <w:b w:val="0"/>
          <w:sz w:val="24"/>
          <w:szCs w:val="24"/>
        </w:rPr>
        <w:lastRenderedPageBreak/>
        <w:t>водоснабжение) с использованием  закрытых систем горячего водоснабжения на 2015 год» следующие изменения:</w:t>
      </w:r>
    </w:p>
    <w:p w:rsidR="00AA0079" w:rsidRPr="00AA0079" w:rsidRDefault="00AA0079" w:rsidP="00AA0079">
      <w:pPr>
        <w:pStyle w:val="ConsPlusTitle"/>
        <w:ind w:firstLine="708"/>
        <w:jc w:val="both"/>
        <w:rPr>
          <w:b w:val="0"/>
          <w:sz w:val="24"/>
          <w:szCs w:val="24"/>
        </w:rPr>
      </w:pPr>
      <w:r w:rsidRPr="00AA0079">
        <w:rPr>
          <w:b w:val="0"/>
          <w:sz w:val="24"/>
          <w:szCs w:val="24"/>
        </w:rPr>
        <w:t xml:space="preserve"> 4.1. строки 5, 5.1, 5.1.1, 5.1.2, 5.1.3, 5.1.4 изложить в следующей редакции:</w:t>
      </w:r>
    </w:p>
    <w:p w:rsidR="00AA0079" w:rsidRPr="00AA0079" w:rsidRDefault="00AA0079" w:rsidP="00AA0079">
      <w:pPr>
        <w:pStyle w:val="ConsPlusTitle"/>
        <w:ind w:firstLine="708"/>
        <w:jc w:val="both"/>
        <w:rPr>
          <w:b w:val="0"/>
          <w:sz w:val="24"/>
          <w:szCs w:val="24"/>
        </w:rPr>
      </w:pPr>
      <w:r w:rsidRPr="00AA0079">
        <w:rPr>
          <w:b w:val="0"/>
          <w:sz w:val="24"/>
          <w:szCs w:val="24"/>
        </w:rPr>
        <w:t>«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3402"/>
        <w:gridCol w:w="2268"/>
        <w:gridCol w:w="1843"/>
        <w:gridCol w:w="1701"/>
      </w:tblGrid>
      <w:tr w:rsidR="00AA0079" w:rsidRPr="00AA0079" w:rsidTr="00F511C3">
        <w:trPr>
          <w:trHeight w:val="577"/>
        </w:trPr>
        <w:tc>
          <w:tcPr>
            <w:tcW w:w="993" w:type="dxa"/>
          </w:tcPr>
          <w:p w:rsidR="00AA0079" w:rsidRPr="00AA0079" w:rsidRDefault="00AA0079" w:rsidP="00F511C3">
            <w:pPr>
              <w:pStyle w:val="ConsPlusTitle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>5.</w:t>
            </w:r>
          </w:p>
        </w:tc>
        <w:tc>
          <w:tcPr>
            <w:tcW w:w="9214" w:type="dxa"/>
            <w:gridSpan w:val="4"/>
          </w:tcPr>
          <w:p w:rsidR="00AA0079" w:rsidRPr="00AA0079" w:rsidRDefault="00AA0079" w:rsidP="00F511C3">
            <w:pPr>
              <w:pStyle w:val="ConsPlusTitle"/>
              <w:ind w:firstLine="708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>ОБЩЕСТВО С ОГРАНИЧЕННОЙ ОТВЕТСТВЕННОСТЬЮ «ГАЗПРОМ ТЕПЛОЭНЕРГО ПСКОВ» (котельная № 9 г. Великие Луки)</w:t>
            </w:r>
          </w:p>
        </w:tc>
      </w:tr>
      <w:tr w:rsidR="00AA0079" w:rsidRPr="00AA0079" w:rsidTr="00F511C3">
        <w:trPr>
          <w:trHeight w:val="529"/>
        </w:trPr>
        <w:tc>
          <w:tcPr>
            <w:tcW w:w="993" w:type="dxa"/>
          </w:tcPr>
          <w:p w:rsidR="00AA0079" w:rsidRPr="00AA0079" w:rsidRDefault="00AA0079" w:rsidP="00F511C3">
            <w:pPr>
              <w:pStyle w:val="ConsPlusTitle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>5.1</w:t>
            </w:r>
          </w:p>
        </w:tc>
        <w:tc>
          <w:tcPr>
            <w:tcW w:w="3402" w:type="dxa"/>
          </w:tcPr>
          <w:p w:rsidR="00AA0079" w:rsidRPr="00AA0079" w:rsidRDefault="00AA0079" w:rsidP="00F511C3">
            <w:pPr>
              <w:pStyle w:val="ConsPlusTitle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>Двухкомпонентный тариф на горячую воду:</w:t>
            </w:r>
          </w:p>
        </w:tc>
        <w:tc>
          <w:tcPr>
            <w:tcW w:w="5812" w:type="dxa"/>
            <w:gridSpan w:val="3"/>
          </w:tcPr>
          <w:p w:rsidR="00AA0079" w:rsidRPr="00AA0079" w:rsidRDefault="00AA0079" w:rsidP="00F511C3">
            <w:pPr>
              <w:pStyle w:val="ConsPlusTitle"/>
              <w:ind w:firstLine="708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AA0079" w:rsidRPr="00AA0079" w:rsidTr="00F511C3">
        <w:trPr>
          <w:trHeight w:val="529"/>
        </w:trPr>
        <w:tc>
          <w:tcPr>
            <w:tcW w:w="993" w:type="dxa"/>
          </w:tcPr>
          <w:p w:rsidR="00AA0079" w:rsidRPr="00AA0079" w:rsidRDefault="00AA0079" w:rsidP="00F511C3">
            <w:pPr>
              <w:pStyle w:val="ConsPlusTitle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>5.1.1</w:t>
            </w:r>
          </w:p>
        </w:tc>
        <w:tc>
          <w:tcPr>
            <w:tcW w:w="3402" w:type="dxa"/>
          </w:tcPr>
          <w:p w:rsidR="00AA0079" w:rsidRPr="00AA0079" w:rsidRDefault="00AA0079" w:rsidP="00F511C3">
            <w:pPr>
              <w:pStyle w:val="ConsPlusTitle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>компонент на холодную воду, руб./м3</w:t>
            </w:r>
          </w:p>
        </w:tc>
        <w:tc>
          <w:tcPr>
            <w:tcW w:w="2268" w:type="dxa"/>
          </w:tcPr>
          <w:p w:rsidR="00AA0079" w:rsidRPr="00AA0079" w:rsidRDefault="00AA0079" w:rsidP="00F511C3">
            <w:pPr>
              <w:pStyle w:val="ConsPlusTitle"/>
              <w:ind w:firstLine="708"/>
              <w:jc w:val="center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>17,51</w:t>
            </w:r>
          </w:p>
        </w:tc>
        <w:tc>
          <w:tcPr>
            <w:tcW w:w="1843" w:type="dxa"/>
          </w:tcPr>
          <w:p w:rsidR="00AA0079" w:rsidRPr="00AA0079" w:rsidRDefault="00AA0079" w:rsidP="00F511C3">
            <w:pPr>
              <w:pStyle w:val="ConsPlusTitle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 xml:space="preserve">         20,66</w:t>
            </w:r>
          </w:p>
        </w:tc>
        <w:tc>
          <w:tcPr>
            <w:tcW w:w="1701" w:type="dxa"/>
            <w:vMerge w:val="restart"/>
          </w:tcPr>
          <w:p w:rsidR="00AA0079" w:rsidRPr="00AA0079" w:rsidRDefault="00AA0079" w:rsidP="00F511C3">
            <w:pPr>
              <w:pStyle w:val="ConsPlusTitle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>с 01.01.2015 по</w:t>
            </w:r>
          </w:p>
          <w:p w:rsidR="00AA0079" w:rsidRPr="00AA0079" w:rsidRDefault="00AA0079" w:rsidP="00F511C3">
            <w:pPr>
              <w:pStyle w:val="ConsPlusTitle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>30.06.2015</w:t>
            </w:r>
          </w:p>
        </w:tc>
      </w:tr>
      <w:tr w:rsidR="00AA0079" w:rsidRPr="00AA0079" w:rsidTr="00F511C3">
        <w:trPr>
          <w:trHeight w:val="529"/>
        </w:trPr>
        <w:tc>
          <w:tcPr>
            <w:tcW w:w="993" w:type="dxa"/>
          </w:tcPr>
          <w:p w:rsidR="00AA0079" w:rsidRPr="00AA0079" w:rsidRDefault="00AA0079" w:rsidP="00F511C3">
            <w:pPr>
              <w:pStyle w:val="ConsPlusTitle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>5.1.2</w:t>
            </w:r>
          </w:p>
        </w:tc>
        <w:tc>
          <w:tcPr>
            <w:tcW w:w="3402" w:type="dxa"/>
          </w:tcPr>
          <w:p w:rsidR="00AA0079" w:rsidRPr="00AA0079" w:rsidRDefault="00AA0079" w:rsidP="00F511C3">
            <w:pPr>
              <w:pStyle w:val="ConsPlusTitle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>компонент на тепловую энергию, руб./Гкал</w:t>
            </w:r>
          </w:p>
        </w:tc>
        <w:tc>
          <w:tcPr>
            <w:tcW w:w="2268" w:type="dxa"/>
          </w:tcPr>
          <w:p w:rsidR="00AA0079" w:rsidRPr="00AA0079" w:rsidRDefault="00AA0079" w:rsidP="00F511C3">
            <w:pPr>
              <w:pStyle w:val="ConsPlusTitle"/>
              <w:ind w:firstLine="708"/>
              <w:jc w:val="center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>1659,51</w:t>
            </w:r>
          </w:p>
        </w:tc>
        <w:tc>
          <w:tcPr>
            <w:tcW w:w="1843" w:type="dxa"/>
          </w:tcPr>
          <w:p w:rsidR="00AA0079" w:rsidRPr="00AA0079" w:rsidRDefault="00AA0079" w:rsidP="00F511C3">
            <w:pPr>
              <w:pStyle w:val="ConsPlusTitle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 xml:space="preserve">     1958,22</w:t>
            </w:r>
          </w:p>
        </w:tc>
        <w:tc>
          <w:tcPr>
            <w:tcW w:w="1701" w:type="dxa"/>
            <w:vMerge/>
          </w:tcPr>
          <w:p w:rsidR="00AA0079" w:rsidRPr="00AA0079" w:rsidRDefault="00AA0079" w:rsidP="00F511C3">
            <w:pPr>
              <w:pStyle w:val="ConsPlusTitle"/>
              <w:ind w:firstLine="708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AA0079" w:rsidRPr="00AA0079" w:rsidTr="00F511C3">
        <w:trPr>
          <w:trHeight w:val="529"/>
        </w:trPr>
        <w:tc>
          <w:tcPr>
            <w:tcW w:w="993" w:type="dxa"/>
          </w:tcPr>
          <w:p w:rsidR="00AA0079" w:rsidRPr="00AA0079" w:rsidRDefault="00AA0079" w:rsidP="00F511C3">
            <w:pPr>
              <w:pStyle w:val="ConsPlusTitle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>5.1.3</w:t>
            </w:r>
          </w:p>
        </w:tc>
        <w:tc>
          <w:tcPr>
            <w:tcW w:w="3402" w:type="dxa"/>
          </w:tcPr>
          <w:p w:rsidR="00AA0079" w:rsidRPr="00AA0079" w:rsidRDefault="00AA0079" w:rsidP="00F511C3">
            <w:pPr>
              <w:pStyle w:val="ConsPlusTitle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>компонент на холодную воду, руб./м3</w:t>
            </w:r>
          </w:p>
        </w:tc>
        <w:tc>
          <w:tcPr>
            <w:tcW w:w="2268" w:type="dxa"/>
          </w:tcPr>
          <w:p w:rsidR="00AA0079" w:rsidRPr="00AA0079" w:rsidRDefault="00AA0079" w:rsidP="00F511C3">
            <w:pPr>
              <w:pStyle w:val="ConsPlusTitle"/>
              <w:ind w:firstLine="708"/>
              <w:jc w:val="center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>19,63</w:t>
            </w:r>
          </w:p>
        </w:tc>
        <w:tc>
          <w:tcPr>
            <w:tcW w:w="1843" w:type="dxa"/>
          </w:tcPr>
          <w:p w:rsidR="00AA0079" w:rsidRPr="00AA0079" w:rsidRDefault="00AA0079" w:rsidP="00F511C3">
            <w:pPr>
              <w:pStyle w:val="ConsPlusTitle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 xml:space="preserve">       22,42</w:t>
            </w:r>
          </w:p>
        </w:tc>
        <w:tc>
          <w:tcPr>
            <w:tcW w:w="1701" w:type="dxa"/>
            <w:vMerge w:val="restart"/>
          </w:tcPr>
          <w:p w:rsidR="00AA0079" w:rsidRPr="00AA0079" w:rsidRDefault="00AA0079" w:rsidP="00F511C3">
            <w:pPr>
              <w:pStyle w:val="ConsPlusTitle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>с 01.07.2015 по</w:t>
            </w:r>
          </w:p>
          <w:p w:rsidR="00AA0079" w:rsidRPr="00AA0079" w:rsidRDefault="00AA0079" w:rsidP="00F511C3">
            <w:pPr>
              <w:pStyle w:val="ConsPlusTitle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>31.12.2015</w:t>
            </w:r>
          </w:p>
        </w:tc>
      </w:tr>
      <w:tr w:rsidR="00AA0079" w:rsidRPr="00AA0079" w:rsidTr="00F511C3">
        <w:trPr>
          <w:trHeight w:val="529"/>
        </w:trPr>
        <w:tc>
          <w:tcPr>
            <w:tcW w:w="993" w:type="dxa"/>
          </w:tcPr>
          <w:p w:rsidR="00AA0079" w:rsidRPr="00AA0079" w:rsidRDefault="00AA0079" w:rsidP="00F511C3">
            <w:pPr>
              <w:pStyle w:val="ConsPlusTitle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>5.1.4</w:t>
            </w:r>
          </w:p>
        </w:tc>
        <w:tc>
          <w:tcPr>
            <w:tcW w:w="3402" w:type="dxa"/>
          </w:tcPr>
          <w:p w:rsidR="00AA0079" w:rsidRPr="00AA0079" w:rsidRDefault="00AA0079" w:rsidP="00F511C3">
            <w:pPr>
              <w:pStyle w:val="ConsPlusTitle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>компонент на тепловую энергию, руб./Гкал</w:t>
            </w:r>
          </w:p>
        </w:tc>
        <w:tc>
          <w:tcPr>
            <w:tcW w:w="2268" w:type="dxa"/>
          </w:tcPr>
          <w:p w:rsidR="00AA0079" w:rsidRPr="00AA0079" w:rsidRDefault="00AA0079" w:rsidP="00F511C3">
            <w:pPr>
              <w:pStyle w:val="ConsPlusTitle"/>
              <w:ind w:firstLine="708"/>
              <w:jc w:val="center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>1740,03</w:t>
            </w:r>
          </w:p>
        </w:tc>
        <w:tc>
          <w:tcPr>
            <w:tcW w:w="1843" w:type="dxa"/>
          </w:tcPr>
          <w:p w:rsidR="00AA0079" w:rsidRPr="00AA0079" w:rsidRDefault="00AA0079" w:rsidP="00F511C3">
            <w:pPr>
              <w:pStyle w:val="ConsPlusTitle"/>
              <w:rPr>
                <w:b w:val="0"/>
                <w:sz w:val="24"/>
                <w:szCs w:val="24"/>
              </w:rPr>
            </w:pPr>
            <w:r w:rsidRPr="00AA0079">
              <w:rPr>
                <w:b w:val="0"/>
                <w:sz w:val="24"/>
                <w:szCs w:val="24"/>
              </w:rPr>
              <w:t xml:space="preserve">    2053,24</w:t>
            </w:r>
          </w:p>
        </w:tc>
        <w:tc>
          <w:tcPr>
            <w:tcW w:w="1701" w:type="dxa"/>
            <w:vMerge/>
          </w:tcPr>
          <w:p w:rsidR="00AA0079" w:rsidRPr="00AA0079" w:rsidRDefault="00AA0079" w:rsidP="00F511C3">
            <w:pPr>
              <w:pStyle w:val="ConsPlusTitle"/>
              <w:ind w:firstLine="708"/>
              <w:jc w:val="center"/>
              <w:rPr>
                <w:b w:val="0"/>
                <w:sz w:val="24"/>
                <w:szCs w:val="24"/>
              </w:rPr>
            </w:pPr>
          </w:p>
        </w:tc>
      </w:tr>
    </w:tbl>
    <w:p w:rsidR="00AA0079" w:rsidRPr="00AA0079" w:rsidRDefault="00AA0079" w:rsidP="00AA0079">
      <w:pPr>
        <w:pStyle w:val="ConsPlusTitle"/>
        <w:ind w:firstLine="708"/>
        <w:jc w:val="right"/>
        <w:rPr>
          <w:b w:val="0"/>
          <w:sz w:val="24"/>
          <w:szCs w:val="24"/>
        </w:rPr>
      </w:pPr>
      <w:r w:rsidRPr="00AA0079">
        <w:rPr>
          <w:b w:val="0"/>
          <w:sz w:val="24"/>
          <w:szCs w:val="24"/>
        </w:rPr>
        <w:t xml:space="preserve">  »;</w:t>
      </w:r>
    </w:p>
    <w:p w:rsidR="00AA0079" w:rsidRPr="00AA0079" w:rsidRDefault="00AA0079" w:rsidP="00AA0079">
      <w:pPr>
        <w:jc w:val="both"/>
        <w:rPr>
          <w:sz w:val="24"/>
          <w:szCs w:val="24"/>
        </w:rPr>
      </w:pPr>
      <w:r w:rsidRPr="00AA0079">
        <w:rPr>
          <w:b/>
          <w:sz w:val="24"/>
          <w:szCs w:val="24"/>
        </w:rPr>
        <w:tab/>
      </w:r>
      <w:r w:rsidRPr="00AA0079">
        <w:rPr>
          <w:sz w:val="24"/>
          <w:szCs w:val="24"/>
        </w:rPr>
        <w:t xml:space="preserve">4.2. в  строке 30.1.4 цифры «2411,26» заменить цифрами «2781,36»;  </w:t>
      </w:r>
    </w:p>
    <w:p w:rsidR="00AA0079" w:rsidRPr="00AA0079" w:rsidRDefault="00AA0079" w:rsidP="00AA0079">
      <w:pPr>
        <w:jc w:val="both"/>
        <w:rPr>
          <w:sz w:val="24"/>
          <w:szCs w:val="24"/>
        </w:rPr>
      </w:pPr>
      <w:r w:rsidRPr="00AA0079">
        <w:rPr>
          <w:sz w:val="24"/>
          <w:szCs w:val="24"/>
        </w:rPr>
        <w:tab/>
        <w:t>4.3. в строке 32.1.4 цифры «2845,29» заменить цифрами «2898,17*»;</w:t>
      </w:r>
    </w:p>
    <w:p w:rsidR="00AA0079" w:rsidRPr="00AA0079" w:rsidRDefault="00AA0079" w:rsidP="00AA0079">
      <w:pPr>
        <w:autoSpaceDE w:val="0"/>
        <w:jc w:val="both"/>
        <w:rPr>
          <w:sz w:val="24"/>
          <w:szCs w:val="24"/>
        </w:rPr>
      </w:pPr>
      <w:r w:rsidRPr="00AA0079">
        <w:rPr>
          <w:sz w:val="24"/>
          <w:szCs w:val="24"/>
        </w:rPr>
        <w:tab/>
        <w:t>4.4. в примечании после слов «Государственного комитета Псковской области по тарифам и энергетике» дополнить словами «от 29.10.2014 № 52-т».</w:t>
      </w:r>
    </w:p>
    <w:p w:rsidR="00AA0079" w:rsidRPr="00AA0079" w:rsidRDefault="00AA0079" w:rsidP="00AA0079">
      <w:pPr>
        <w:autoSpaceDE w:val="0"/>
        <w:jc w:val="both"/>
        <w:rPr>
          <w:sz w:val="24"/>
          <w:szCs w:val="24"/>
        </w:rPr>
      </w:pPr>
      <w:r w:rsidRPr="00AA0079">
        <w:rPr>
          <w:b/>
          <w:sz w:val="24"/>
          <w:szCs w:val="24"/>
        </w:rPr>
        <w:tab/>
      </w:r>
      <w:r w:rsidRPr="00AA0079">
        <w:rPr>
          <w:sz w:val="24"/>
          <w:szCs w:val="24"/>
        </w:rPr>
        <w:t>5. Внести в приказ Государственного комитета Псковской области по тарифам и энергетике от 29.10.2014 № 52-т «Об установлении тарифов на тепловую энергию (мощность), поставляемую теплоснабжающими организациями потребителям на 2015-2017 годы» следующие изменения:</w:t>
      </w:r>
    </w:p>
    <w:p w:rsidR="00AA0079" w:rsidRPr="00AA0079" w:rsidRDefault="00AA0079" w:rsidP="00AA0079">
      <w:pPr>
        <w:autoSpaceDE w:val="0"/>
        <w:jc w:val="both"/>
        <w:rPr>
          <w:sz w:val="24"/>
          <w:szCs w:val="24"/>
        </w:rPr>
      </w:pPr>
      <w:r w:rsidRPr="00AA0079">
        <w:rPr>
          <w:sz w:val="24"/>
          <w:szCs w:val="24"/>
        </w:rPr>
        <w:tab/>
        <w:t>5.1. в преамбуле приказа после слов «приказом ФСТ России от 13.06.2013 № 760-э «Об утверждении Методических указаний по расчету регулируемых цен (тарифов) в сфере теплоснабжения</w:t>
      </w:r>
      <w:proofErr w:type="gramStart"/>
      <w:r w:rsidRPr="00AA0079">
        <w:rPr>
          <w:sz w:val="24"/>
          <w:szCs w:val="24"/>
        </w:rPr>
        <w:t>,»</w:t>
      </w:r>
      <w:proofErr w:type="gramEnd"/>
      <w:r w:rsidRPr="00AA0079">
        <w:rPr>
          <w:sz w:val="24"/>
          <w:szCs w:val="24"/>
        </w:rPr>
        <w:t xml:space="preserve"> дополнить словами «Законом области от 07.11.2014 № 1450-ОЗ «О льготных тарифах на тепловую энергию (мощность), теплоноситель, водоснабжение, водоотведение на территории Псковской области,»;</w:t>
      </w:r>
    </w:p>
    <w:p w:rsidR="00AA0079" w:rsidRPr="00AA0079" w:rsidRDefault="00AA0079" w:rsidP="00AA0079">
      <w:pPr>
        <w:autoSpaceDE w:val="0"/>
        <w:jc w:val="both"/>
        <w:rPr>
          <w:sz w:val="24"/>
          <w:szCs w:val="24"/>
        </w:rPr>
      </w:pPr>
      <w:r w:rsidRPr="00AA0079">
        <w:rPr>
          <w:sz w:val="24"/>
          <w:szCs w:val="24"/>
        </w:rPr>
        <w:tab/>
        <w:t xml:space="preserve">5.2. дополнить приказ пунктом 3 следующего содержания: </w:t>
      </w:r>
    </w:p>
    <w:p w:rsidR="00AA0079" w:rsidRPr="00AA0079" w:rsidRDefault="00AA0079" w:rsidP="00AA0079">
      <w:pPr>
        <w:autoSpaceDE w:val="0"/>
        <w:ind w:firstLine="708"/>
        <w:jc w:val="both"/>
        <w:rPr>
          <w:color w:val="000000"/>
          <w:sz w:val="24"/>
          <w:szCs w:val="24"/>
        </w:rPr>
      </w:pPr>
      <w:r w:rsidRPr="00AA0079">
        <w:rPr>
          <w:sz w:val="24"/>
          <w:szCs w:val="24"/>
        </w:rPr>
        <w:t xml:space="preserve">«3. </w:t>
      </w:r>
      <w:r w:rsidRPr="00AA0079">
        <w:rPr>
          <w:color w:val="000000"/>
          <w:sz w:val="24"/>
          <w:szCs w:val="24"/>
        </w:rPr>
        <w:t>Установить льготные тарифы на тепловую энергию (мощность), поставляемую теплоснабжающими организациями потребителям, на 2015-2017 годы согласно приложению № 3 к настоящему приказу</w:t>
      </w:r>
      <w:proofErr w:type="gramStart"/>
      <w:r w:rsidRPr="00AA0079">
        <w:rPr>
          <w:color w:val="000000"/>
          <w:sz w:val="24"/>
          <w:szCs w:val="24"/>
        </w:rPr>
        <w:t>.»;</w:t>
      </w:r>
      <w:proofErr w:type="gramEnd"/>
    </w:p>
    <w:p w:rsidR="00AA0079" w:rsidRPr="00AA0079" w:rsidRDefault="00AA0079" w:rsidP="00AA0079">
      <w:pPr>
        <w:autoSpaceDE w:val="0"/>
        <w:ind w:firstLine="708"/>
        <w:jc w:val="both"/>
        <w:rPr>
          <w:sz w:val="24"/>
          <w:szCs w:val="24"/>
        </w:rPr>
      </w:pPr>
      <w:r w:rsidRPr="00AA0079">
        <w:rPr>
          <w:color w:val="000000"/>
          <w:sz w:val="24"/>
          <w:szCs w:val="24"/>
        </w:rPr>
        <w:t>5.3. пункты 3, 4 считать пунктами 4, 5;</w:t>
      </w:r>
    </w:p>
    <w:p w:rsidR="00AA0079" w:rsidRPr="00AA0079" w:rsidRDefault="00AA0079" w:rsidP="00AA0079">
      <w:pPr>
        <w:autoSpaceDE w:val="0"/>
        <w:jc w:val="both"/>
        <w:rPr>
          <w:sz w:val="24"/>
          <w:szCs w:val="24"/>
        </w:rPr>
      </w:pPr>
      <w:r w:rsidRPr="00AA0079">
        <w:rPr>
          <w:sz w:val="24"/>
          <w:szCs w:val="24"/>
        </w:rPr>
        <w:tab/>
        <w:t>5.4. изложив строку 4 приложения № 1 к приказу в следующей редакции:</w:t>
      </w:r>
    </w:p>
    <w:p w:rsidR="00AA0079" w:rsidRPr="00AA0079" w:rsidRDefault="00AA0079" w:rsidP="00AA0079">
      <w:pPr>
        <w:pStyle w:val="ConsPlusTitle"/>
        <w:ind w:firstLine="708"/>
        <w:jc w:val="both"/>
        <w:rPr>
          <w:b w:val="0"/>
          <w:sz w:val="24"/>
          <w:szCs w:val="24"/>
        </w:rPr>
      </w:pPr>
      <w:r w:rsidRPr="00AA0079">
        <w:rPr>
          <w:b w:val="0"/>
          <w:sz w:val="24"/>
          <w:szCs w:val="24"/>
        </w:rPr>
        <w:t>«</w:t>
      </w: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6"/>
        <w:gridCol w:w="2779"/>
        <w:gridCol w:w="1840"/>
        <w:gridCol w:w="1288"/>
        <w:gridCol w:w="1106"/>
        <w:gridCol w:w="377"/>
        <w:gridCol w:w="377"/>
        <w:gridCol w:w="377"/>
        <w:gridCol w:w="328"/>
        <w:gridCol w:w="620"/>
      </w:tblGrid>
      <w:tr w:rsidR="00AA0079" w:rsidRPr="00AC6975" w:rsidTr="00F511C3">
        <w:trPr>
          <w:trHeight w:val="255"/>
        </w:trPr>
        <w:tc>
          <w:tcPr>
            <w:tcW w:w="0" w:type="auto"/>
            <w:vMerge w:val="restart"/>
            <w:shd w:val="clear" w:color="auto" w:fill="auto"/>
            <w:noWrap/>
            <w:hideMark/>
          </w:tcPr>
          <w:p w:rsidR="00AA0079" w:rsidRPr="00AC6975" w:rsidRDefault="00AA0079" w:rsidP="00F511C3">
            <w:pPr>
              <w:suppressAutoHyphens w:val="0"/>
              <w:rPr>
                <w:b/>
                <w:sz w:val="16"/>
                <w:szCs w:val="16"/>
                <w:lang w:eastAsia="ru-RU"/>
              </w:rPr>
            </w:pPr>
            <w:r w:rsidRPr="00AC6975">
              <w:rPr>
                <w:b/>
                <w:sz w:val="16"/>
                <w:szCs w:val="16"/>
                <w:lang w:eastAsia="ru-RU"/>
              </w:rPr>
              <w:t> 4.</w:t>
            </w:r>
          </w:p>
          <w:p w:rsidR="00AA0079" w:rsidRPr="00AC6975" w:rsidRDefault="00AA0079" w:rsidP="00F511C3">
            <w:pPr>
              <w:rPr>
                <w:b/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</w:t>
            </w:r>
          </w:p>
          <w:p w:rsidR="00AA0079" w:rsidRPr="00AC6975" w:rsidRDefault="00AA0079" w:rsidP="00F511C3">
            <w:pPr>
              <w:rPr>
                <w:b/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A0079" w:rsidRPr="00AC6975" w:rsidRDefault="00AA0079" w:rsidP="00F511C3">
            <w:pPr>
              <w:suppressAutoHyphens w:val="0"/>
              <w:rPr>
                <w:b/>
                <w:sz w:val="16"/>
                <w:szCs w:val="16"/>
                <w:lang w:eastAsia="ru-RU"/>
              </w:rPr>
            </w:pPr>
            <w:r w:rsidRPr="00AC6975">
              <w:rPr>
                <w:b/>
                <w:sz w:val="16"/>
                <w:szCs w:val="16"/>
                <w:lang w:eastAsia="ru-RU"/>
              </w:rPr>
              <w:t xml:space="preserve">Муниципальное унитарное предприятие «Островские теплосети» Островского района </w:t>
            </w:r>
          </w:p>
        </w:tc>
        <w:tc>
          <w:tcPr>
            <w:tcW w:w="0" w:type="auto"/>
            <w:gridSpan w:val="8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AA0079" w:rsidRPr="00AC6975" w:rsidTr="00F511C3">
        <w:trPr>
          <w:trHeight w:val="55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proofErr w:type="spellStart"/>
            <w:r w:rsidRPr="00AC6975">
              <w:rPr>
                <w:sz w:val="16"/>
                <w:szCs w:val="16"/>
                <w:lang w:eastAsia="ru-RU"/>
              </w:rPr>
              <w:t>одноставочный</w:t>
            </w:r>
            <w:proofErr w:type="spellEnd"/>
            <w:r w:rsidRPr="00AC6975">
              <w:rPr>
                <w:sz w:val="16"/>
                <w:szCs w:val="16"/>
                <w:lang w:eastAsia="ru-RU"/>
              </w:rPr>
              <w:br/>
              <w:t>руб./Гкал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A0079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с 01.01.2015 </w:t>
            </w:r>
          </w:p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по 30.06.2015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2263,67</w:t>
            </w:r>
          </w:p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(без НДС)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AC6975" w:rsidTr="00F511C3">
        <w:trPr>
          <w:trHeight w:val="242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AC6975" w:rsidTr="00F511C3">
        <w:trPr>
          <w:trHeight w:val="64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A0079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с 01.07.2015 </w:t>
            </w:r>
          </w:p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по 31.12.2015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2781,36</w:t>
            </w:r>
          </w:p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(без НДС)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AC6975" w:rsidTr="00F511C3">
        <w:trPr>
          <w:trHeight w:val="184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bottom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AC6975" w:rsidTr="00F511C3">
        <w:trPr>
          <w:trHeight w:val="40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proofErr w:type="spellStart"/>
            <w:r w:rsidRPr="00AC6975">
              <w:rPr>
                <w:sz w:val="16"/>
                <w:szCs w:val="16"/>
                <w:lang w:eastAsia="ru-RU"/>
              </w:rPr>
              <w:t>двухставочный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-       </w:t>
            </w:r>
          </w:p>
        </w:tc>
      </w:tr>
      <w:tr w:rsidR="00AA0079" w:rsidRPr="00AC6975" w:rsidTr="00F511C3">
        <w:trPr>
          <w:trHeight w:val="43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ставка за тепловую</w:t>
            </w:r>
            <w:r w:rsidRPr="00AC6975">
              <w:rPr>
                <w:sz w:val="16"/>
                <w:szCs w:val="16"/>
                <w:lang w:eastAsia="ru-RU"/>
              </w:rPr>
              <w:br/>
              <w:t>энергию, руб./Гкал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-       </w:t>
            </w:r>
          </w:p>
        </w:tc>
      </w:tr>
      <w:tr w:rsidR="00AA0079" w:rsidRPr="00AC6975" w:rsidTr="00F511C3">
        <w:trPr>
          <w:trHeight w:val="85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ставка за содержание</w:t>
            </w:r>
            <w:r w:rsidRPr="00AC6975">
              <w:rPr>
                <w:sz w:val="16"/>
                <w:szCs w:val="16"/>
                <w:lang w:eastAsia="ru-RU"/>
              </w:rPr>
              <w:br/>
              <w:t>тепловой мощности,</w:t>
            </w:r>
            <w:r w:rsidRPr="00AC6975">
              <w:rPr>
                <w:sz w:val="16"/>
                <w:szCs w:val="16"/>
                <w:lang w:eastAsia="ru-RU"/>
              </w:rPr>
              <w:br/>
              <w:t>тыс. руб./Гкал/</w:t>
            </w:r>
            <w:proofErr w:type="gramStart"/>
            <w:r w:rsidRPr="00AC6975">
              <w:rPr>
                <w:sz w:val="16"/>
                <w:szCs w:val="16"/>
                <w:lang w:eastAsia="ru-RU"/>
              </w:rPr>
              <w:t>ч</w:t>
            </w:r>
            <w:proofErr w:type="gramEnd"/>
            <w:r w:rsidRPr="00AC6975">
              <w:rPr>
                <w:sz w:val="16"/>
                <w:szCs w:val="16"/>
                <w:lang w:eastAsia="ru-RU"/>
              </w:rPr>
              <w:t xml:space="preserve"> в мес.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-       </w:t>
            </w:r>
          </w:p>
        </w:tc>
      </w:tr>
      <w:tr w:rsidR="00AA0079" w:rsidRPr="00AC6975" w:rsidTr="00F511C3">
        <w:trPr>
          <w:trHeight w:val="330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8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Население (тарифы указываются с учетом НДС) *</w:t>
            </w:r>
          </w:p>
        </w:tc>
      </w:tr>
      <w:tr w:rsidR="00AA0079" w:rsidRPr="00AC6975" w:rsidTr="00F511C3">
        <w:trPr>
          <w:trHeight w:val="58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proofErr w:type="spellStart"/>
            <w:r w:rsidRPr="00AC6975">
              <w:rPr>
                <w:sz w:val="16"/>
                <w:szCs w:val="16"/>
                <w:lang w:eastAsia="ru-RU"/>
              </w:rPr>
              <w:t>одноставочный</w:t>
            </w:r>
            <w:proofErr w:type="spellEnd"/>
            <w:r w:rsidRPr="00AC6975">
              <w:rPr>
                <w:sz w:val="16"/>
                <w:szCs w:val="16"/>
                <w:lang w:eastAsia="ru-RU"/>
              </w:rPr>
              <w:br/>
              <w:t>руб./Гкал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A0079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с 01.01.2015 </w:t>
            </w:r>
          </w:p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по 30.06.2015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AC6975" w:rsidTr="00F511C3">
        <w:trPr>
          <w:trHeight w:val="168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AC6975" w:rsidTr="00F511C3">
        <w:trPr>
          <w:trHeight w:val="61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A0079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с 01.07.2015 </w:t>
            </w:r>
          </w:p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по 31.12.2015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AC6975" w:rsidTr="00F511C3">
        <w:trPr>
          <w:trHeight w:val="194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AC6975" w:rsidTr="00F511C3">
        <w:trPr>
          <w:trHeight w:val="360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proofErr w:type="spellStart"/>
            <w:r w:rsidRPr="00AC6975">
              <w:rPr>
                <w:sz w:val="16"/>
                <w:szCs w:val="16"/>
                <w:lang w:eastAsia="ru-RU"/>
              </w:rPr>
              <w:t>двухставочный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-       </w:t>
            </w:r>
          </w:p>
        </w:tc>
      </w:tr>
      <w:tr w:rsidR="00AA0079" w:rsidRPr="00AC6975" w:rsidTr="00F511C3">
        <w:trPr>
          <w:trHeight w:val="570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ставка за тепловую</w:t>
            </w:r>
            <w:r w:rsidRPr="00AC6975">
              <w:rPr>
                <w:sz w:val="16"/>
                <w:szCs w:val="16"/>
                <w:lang w:eastAsia="ru-RU"/>
              </w:rPr>
              <w:br/>
              <w:t>энергию, руб./Гкал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-       </w:t>
            </w:r>
          </w:p>
        </w:tc>
      </w:tr>
      <w:tr w:rsidR="00AA0079" w:rsidRPr="00AC6975" w:rsidTr="00F511C3">
        <w:trPr>
          <w:trHeight w:val="94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ставка за содержание</w:t>
            </w:r>
            <w:r w:rsidRPr="00AC6975">
              <w:rPr>
                <w:sz w:val="16"/>
                <w:szCs w:val="16"/>
                <w:lang w:eastAsia="ru-RU"/>
              </w:rPr>
              <w:br/>
              <w:t>тепловой мощности,</w:t>
            </w:r>
            <w:r w:rsidRPr="00AC6975">
              <w:rPr>
                <w:sz w:val="16"/>
                <w:szCs w:val="16"/>
                <w:lang w:eastAsia="ru-RU"/>
              </w:rPr>
              <w:br/>
              <w:t>тыс. руб./Гкал/</w:t>
            </w:r>
            <w:proofErr w:type="gramStart"/>
            <w:r w:rsidRPr="00AC6975">
              <w:rPr>
                <w:sz w:val="16"/>
                <w:szCs w:val="16"/>
                <w:lang w:eastAsia="ru-RU"/>
              </w:rPr>
              <w:t>ч</w:t>
            </w:r>
            <w:proofErr w:type="gramEnd"/>
            <w:r w:rsidRPr="00AC6975">
              <w:rPr>
                <w:sz w:val="16"/>
                <w:szCs w:val="16"/>
                <w:lang w:eastAsia="ru-RU"/>
              </w:rPr>
              <w:t xml:space="preserve"> в мес.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-       </w:t>
            </w:r>
          </w:p>
        </w:tc>
      </w:tr>
      <w:tr w:rsidR="00AA0079" w:rsidRPr="00AC6975" w:rsidTr="00F511C3">
        <w:trPr>
          <w:trHeight w:val="255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8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AA0079" w:rsidRPr="00AC6975" w:rsidTr="00F511C3">
        <w:trPr>
          <w:trHeight w:val="55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proofErr w:type="spellStart"/>
            <w:r w:rsidRPr="00AC6975">
              <w:rPr>
                <w:sz w:val="16"/>
                <w:szCs w:val="16"/>
                <w:lang w:eastAsia="ru-RU"/>
              </w:rPr>
              <w:t>одноставочный</w:t>
            </w:r>
            <w:proofErr w:type="spellEnd"/>
            <w:r w:rsidRPr="00AC6975">
              <w:rPr>
                <w:sz w:val="16"/>
                <w:szCs w:val="16"/>
                <w:lang w:eastAsia="ru-RU"/>
              </w:rPr>
              <w:br/>
              <w:t>руб./Гкал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A0079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с 01.01.2016 </w:t>
            </w:r>
          </w:p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по 30.06.2016</w:t>
            </w:r>
          </w:p>
          <w:p w:rsidR="00AA0079" w:rsidRPr="00AC6975" w:rsidRDefault="00AA0079" w:rsidP="00F511C3">
            <w:pPr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2781,36</w:t>
            </w:r>
          </w:p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(без НДС)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AC6975" w:rsidTr="00F511C3">
        <w:trPr>
          <w:trHeight w:val="46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AC6975" w:rsidTr="00F511C3">
        <w:trPr>
          <w:trHeight w:val="61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A0079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с 01.07.2016 </w:t>
            </w:r>
          </w:p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по 31.12.2016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2900,58</w:t>
            </w:r>
          </w:p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(без НДС)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AC6975" w:rsidTr="00F511C3">
        <w:trPr>
          <w:trHeight w:val="106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bottom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AC6975" w:rsidTr="00F511C3">
        <w:trPr>
          <w:trHeight w:val="25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proofErr w:type="spellStart"/>
            <w:r w:rsidRPr="00AC6975">
              <w:rPr>
                <w:sz w:val="16"/>
                <w:szCs w:val="16"/>
                <w:lang w:eastAsia="ru-RU"/>
              </w:rPr>
              <w:t>двухставочный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-       </w:t>
            </w:r>
          </w:p>
        </w:tc>
      </w:tr>
      <w:tr w:rsidR="00AA0079" w:rsidRPr="00AC6975" w:rsidTr="00F511C3">
        <w:trPr>
          <w:trHeight w:val="450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ставка за тепловую</w:t>
            </w:r>
            <w:r w:rsidRPr="00AC6975">
              <w:rPr>
                <w:sz w:val="16"/>
                <w:szCs w:val="16"/>
                <w:lang w:eastAsia="ru-RU"/>
              </w:rPr>
              <w:br/>
              <w:t>энергию, руб./Гкал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-       </w:t>
            </w:r>
          </w:p>
        </w:tc>
      </w:tr>
      <w:tr w:rsidR="00AA0079" w:rsidRPr="00AC6975" w:rsidTr="00F511C3">
        <w:trPr>
          <w:trHeight w:val="43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ставка за содержание</w:t>
            </w:r>
            <w:r w:rsidRPr="00AC6975">
              <w:rPr>
                <w:sz w:val="16"/>
                <w:szCs w:val="16"/>
                <w:lang w:eastAsia="ru-RU"/>
              </w:rPr>
              <w:br/>
              <w:t>тепловой мощности,</w:t>
            </w:r>
            <w:r w:rsidRPr="00AC6975">
              <w:rPr>
                <w:sz w:val="16"/>
                <w:szCs w:val="16"/>
                <w:lang w:eastAsia="ru-RU"/>
              </w:rPr>
              <w:br/>
              <w:t>тыс. руб./Гкал/</w:t>
            </w:r>
            <w:proofErr w:type="gramStart"/>
            <w:r w:rsidRPr="00AC6975">
              <w:rPr>
                <w:sz w:val="16"/>
                <w:szCs w:val="16"/>
                <w:lang w:eastAsia="ru-RU"/>
              </w:rPr>
              <w:t>ч</w:t>
            </w:r>
            <w:proofErr w:type="gramEnd"/>
            <w:r w:rsidRPr="00AC6975">
              <w:rPr>
                <w:sz w:val="16"/>
                <w:szCs w:val="16"/>
                <w:lang w:eastAsia="ru-RU"/>
              </w:rPr>
              <w:t xml:space="preserve"> в мес.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-       </w:t>
            </w:r>
          </w:p>
        </w:tc>
      </w:tr>
      <w:tr w:rsidR="00AA0079" w:rsidRPr="00AC6975" w:rsidTr="00F511C3">
        <w:trPr>
          <w:trHeight w:val="25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8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Население (тарифы указываются с учетом НДС) *</w:t>
            </w:r>
          </w:p>
        </w:tc>
      </w:tr>
      <w:tr w:rsidR="00AA0079" w:rsidRPr="00AC6975" w:rsidTr="00F511C3">
        <w:trPr>
          <w:trHeight w:val="58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proofErr w:type="spellStart"/>
            <w:r w:rsidRPr="00AC6975">
              <w:rPr>
                <w:sz w:val="16"/>
                <w:szCs w:val="16"/>
                <w:lang w:eastAsia="ru-RU"/>
              </w:rPr>
              <w:t>одноставочный</w:t>
            </w:r>
            <w:proofErr w:type="spellEnd"/>
            <w:r w:rsidRPr="00AC6975">
              <w:rPr>
                <w:sz w:val="16"/>
                <w:szCs w:val="16"/>
                <w:lang w:eastAsia="ru-RU"/>
              </w:rPr>
              <w:br/>
              <w:t>руб./Гкал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A0079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с 01.01.2016 </w:t>
            </w:r>
          </w:p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по 30.06.2016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AC6975" w:rsidTr="00F511C3">
        <w:trPr>
          <w:trHeight w:val="127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AC6975" w:rsidTr="00F511C3">
        <w:trPr>
          <w:trHeight w:val="76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A0079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с 01.07.2016</w:t>
            </w:r>
          </w:p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 по 31.12.2016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AC6975" w:rsidTr="00F511C3">
        <w:trPr>
          <w:trHeight w:val="53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bottom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AC6975" w:rsidTr="00F511C3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proofErr w:type="spellStart"/>
            <w:r w:rsidRPr="00AC6975">
              <w:rPr>
                <w:sz w:val="16"/>
                <w:szCs w:val="16"/>
                <w:lang w:eastAsia="ru-RU"/>
              </w:rPr>
              <w:t>двухставочный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-       </w:t>
            </w:r>
          </w:p>
        </w:tc>
      </w:tr>
      <w:tr w:rsidR="00AA0079" w:rsidRPr="00AC6975" w:rsidTr="00F511C3">
        <w:trPr>
          <w:trHeight w:val="540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ставка за тепловую</w:t>
            </w:r>
            <w:r w:rsidRPr="00AC6975">
              <w:rPr>
                <w:sz w:val="16"/>
                <w:szCs w:val="16"/>
                <w:lang w:eastAsia="ru-RU"/>
              </w:rPr>
              <w:br/>
              <w:t>энергию, руб./Гкал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-       </w:t>
            </w:r>
          </w:p>
        </w:tc>
      </w:tr>
      <w:tr w:rsidR="00AA0079" w:rsidRPr="00AC6975" w:rsidTr="00F511C3">
        <w:trPr>
          <w:trHeight w:val="79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ставка за содержание</w:t>
            </w:r>
            <w:r w:rsidRPr="00AC6975">
              <w:rPr>
                <w:sz w:val="16"/>
                <w:szCs w:val="16"/>
                <w:lang w:eastAsia="ru-RU"/>
              </w:rPr>
              <w:br/>
              <w:t>тепловой мощности,</w:t>
            </w:r>
            <w:r w:rsidRPr="00AC6975">
              <w:rPr>
                <w:sz w:val="16"/>
                <w:szCs w:val="16"/>
                <w:lang w:eastAsia="ru-RU"/>
              </w:rPr>
              <w:br/>
              <w:t>тыс. руб./Гкал/</w:t>
            </w:r>
            <w:proofErr w:type="gramStart"/>
            <w:r w:rsidRPr="00AC6975">
              <w:rPr>
                <w:sz w:val="16"/>
                <w:szCs w:val="16"/>
                <w:lang w:eastAsia="ru-RU"/>
              </w:rPr>
              <w:t>ч</w:t>
            </w:r>
            <w:proofErr w:type="gramEnd"/>
            <w:r w:rsidRPr="00AC6975">
              <w:rPr>
                <w:sz w:val="16"/>
                <w:szCs w:val="16"/>
                <w:lang w:eastAsia="ru-RU"/>
              </w:rPr>
              <w:t xml:space="preserve"> в мес.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-       </w:t>
            </w:r>
          </w:p>
        </w:tc>
      </w:tr>
      <w:tr w:rsidR="00AA0079" w:rsidRPr="00AC6975" w:rsidTr="00F511C3">
        <w:trPr>
          <w:trHeight w:val="255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8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AA0079" w:rsidRPr="00AC6975" w:rsidTr="00F511C3">
        <w:trPr>
          <w:trHeight w:val="450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proofErr w:type="spellStart"/>
            <w:r w:rsidRPr="00AC6975">
              <w:rPr>
                <w:sz w:val="16"/>
                <w:szCs w:val="16"/>
                <w:lang w:eastAsia="ru-RU"/>
              </w:rPr>
              <w:t>одноставочный</w:t>
            </w:r>
            <w:proofErr w:type="spellEnd"/>
            <w:r w:rsidRPr="00AC6975">
              <w:rPr>
                <w:sz w:val="16"/>
                <w:szCs w:val="16"/>
                <w:lang w:eastAsia="ru-RU"/>
              </w:rPr>
              <w:br/>
              <w:t>руб./Гкал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A0079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с 01.01.2017 </w:t>
            </w:r>
          </w:p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по 30.06.2017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2900,58</w:t>
            </w:r>
          </w:p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(без НДС)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AC6975" w:rsidTr="00F511C3">
        <w:trPr>
          <w:trHeight w:val="322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AC6975" w:rsidTr="00F511C3">
        <w:trPr>
          <w:trHeight w:val="510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A0079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с 01.07.2017 </w:t>
            </w:r>
          </w:p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по 31.12.2017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2997,02</w:t>
            </w:r>
          </w:p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(без НДС)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AC6975" w:rsidTr="00F511C3">
        <w:trPr>
          <w:trHeight w:val="177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-       </w:t>
            </w:r>
          </w:p>
        </w:tc>
      </w:tr>
      <w:tr w:rsidR="00AA0079" w:rsidRPr="00AC6975" w:rsidTr="00F511C3">
        <w:trPr>
          <w:trHeight w:val="25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proofErr w:type="spellStart"/>
            <w:r w:rsidRPr="00AC6975">
              <w:rPr>
                <w:sz w:val="16"/>
                <w:szCs w:val="16"/>
                <w:lang w:eastAsia="ru-RU"/>
              </w:rPr>
              <w:t>двухставочный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-       </w:t>
            </w:r>
          </w:p>
        </w:tc>
      </w:tr>
      <w:tr w:rsidR="00AA0079" w:rsidRPr="00AC6975" w:rsidTr="00F511C3">
        <w:trPr>
          <w:trHeight w:val="58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ставка за тепловую</w:t>
            </w:r>
            <w:r w:rsidRPr="00AC6975">
              <w:rPr>
                <w:sz w:val="16"/>
                <w:szCs w:val="16"/>
                <w:lang w:eastAsia="ru-RU"/>
              </w:rPr>
              <w:br/>
              <w:t>энергию, руб./Гкал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-       </w:t>
            </w:r>
          </w:p>
        </w:tc>
      </w:tr>
      <w:tr w:rsidR="00AA0079" w:rsidRPr="00AC6975" w:rsidTr="00F511C3">
        <w:trPr>
          <w:trHeight w:val="85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ставка за содержание</w:t>
            </w:r>
            <w:r w:rsidRPr="00AC6975">
              <w:rPr>
                <w:sz w:val="16"/>
                <w:szCs w:val="16"/>
                <w:lang w:eastAsia="ru-RU"/>
              </w:rPr>
              <w:br/>
              <w:t>тепловой мощности,</w:t>
            </w:r>
            <w:r w:rsidRPr="00AC6975">
              <w:rPr>
                <w:sz w:val="16"/>
                <w:szCs w:val="16"/>
                <w:lang w:eastAsia="ru-RU"/>
              </w:rPr>
              <w:br/>
              <w:t>тыс. руб./Гкал/</w:t>
            </w:r>
            <w:proofErr w:type="gramStart"/>
            <w:r w:rsidRPr="00AC6975">
              <w:rPr>
                <w:sz w:val="16"/>
                <w:szCs w:val="16"/>
                <w:lang w:eastAsia="ru-RU"/>
              </w:rPr>
              <w:t>ч</w:t>
            </w:r>
            <w:proofErr w:type="gramEnd"/>
            <w:r w:rsidRPr="00AC6975">
              <w:rPr>
                <w:sz w:val="16"/>
                <w:szCs w:val="16"/>
                <w:lang w:eastAsia="ru-RU"/>
              </w:rPr>
              <w:t xml:space="preserve"> в мес.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-       </w:t>
            </w:r>
          </w:p>
        </w:tc>
      </w:tr>
      <w:tr w:rsidR="00AA0079" w:rsidRPr="00AC6975" w:rsidTr="00F511C3">
        <w:trPr>
          <w:trHeight w:val="25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8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Население (тарифы указываются с учетом НДС) *</w:t>
            </w:r>
          </w:p>
        </w:tc>
      </w:tr>
      <w:tr w:rsidR="00AA0079" w:rsidRPr="00AC6975" w:rsidTr="00F511C3">
        <w:trPr>
          <w:trHeight w:val="82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proofErr w:type="spellStart"/>
            <w:r w:rsidRPr="00AC6975">
              <w:rPr>
                <w:sz w:val="16"/>
                <w:szCs w:val="16"/>
                <w:lang w:eastAsia="ru-RU"/>
              </w:rPr>
              <w:t>одноставочный</w:t>
            </w:r>
            <w:proofErr w:type="spellEnd"/>
            <w:r w:rsidRPr="00AC6975">
              <w:rPr>
                <w:sz w:val="16"/>
                <w:szCs w:val="16"/>
                <w:lang w:eastAsia="ru-RU"/>
              </w:rPr>
              <w:br/>
              <w:t>руб./Гкал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A0079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с 01.01.2017 </w:t>
            </w:r>
          </w:p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по 30.06.2017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AC6975" w:rsidTr="00F511C3">
        <w:trPr>
          <w:trHeight w:val="53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AC6975" w:rsidTr="00F511C3">
        <w:trPr>
          <w:trHeight w:val="540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A0079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с 01.07.2017</w:t>
            </w:r>
          </w:p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по 31.12.2017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AC6975" w:rsidTr="00F511C3">
        <w:trPr>
          <w:trHeight w:val="246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bottom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AC6975" w:rsidTr="00F511C3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proofErr w:type="spellStart"/>
            <w:r w:rsidRPr="00AC6975">
              <w:rPr>
                <w:sz w:val="16"/>
                <w:szCs w:val="16"/>
                <w:lang w:eastAsia="ru-RU"/>
              </w:rPr>
              <w:t>двухставочный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-       </w:t>
            </w:r>
          </w:p>
        </w:tc>
      </w:tr>
      <w:tr w:rsidR="00AA0079" w:rsidRPr="00AC6975" w:rsidTr="00F511C3">
        <w:trPr>
          <w:trHeight w:val="510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ставка за тепловую</w:t>
            </w:r>
            <w:r w:rsidRPr="00AC6975">
              <w:rPr>
                <w:sz w:val="16"/>
                <w:szCs w:val="16"/>
                <w:lang w:eastAsia="ru-RU"/>
              </w:rPr>
              <w:br/>
              <w:t>энергию, руб./Гкал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-       </w:t>
            </w:r>
          </w:p>
        </w:tc>
      </w:tr>
      <w:tr w:rsidR="00AA0079" w:rsidRPr="00AC6975" w:rsidTr="00F511C3">
        <w:trPr>
          <w:trHeight w:val="720"/>
        </w:trPr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0079" w:rsidRPr="00AC6975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ставка за содержание</w:t>
            </w:r>
            <w:r w:rsidRPr="00AC6975">
              <w:rPr>
                <w:sz w:val="16"/>
                <w:szCs w:val="16"/>
                <w:lang w:eastAsia="ru-RU"/>
              </w:rPr>
              <w:br/>
              <w:t>тепловой мощности,</w:t>
            </w:r>
            <w:r w:rsidRPr="00AC6975">
              <w:rPr>
                <w:sz w:val="16"/>
                <w:szCs w:val="16"/>
                <w:lang w:eastAsia="ru-RU"/>
              </w:rPr>
              <w:br/>
              <w:t>тыс. руб./Гкал/</w:t>
            </w:r>
            <w:proofErr w:type="gramStart"/>
            <w:r w:rsidRPr="00AC6975">
              <w:rPr>
                <w:sz w:val="16"/>
                <w:szCs w:val="16"/>
                <w:lang w:eastAsia="ru-RU"/>
              </w:rPr>
              <w:t>ч</w:t>
            </w:r>
            <w:proofErr w:type="gramEnd"/>
            <w:r w:rsidRPr="00AC6975">
              <w:rPr>
                <w:sz w:val="16"/>
                <w:szCs w:val="16"/>
                <w:lang w:eastAsia="ru-RU"/>
              </w:rPr>
              <w:t xml:space="preserve"> в мес.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A0079" w:rsidRPr="00AC6975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C6975">
              <w:rPr>
                <w:sz w:val="16"/>
                <w:szCs w:val="16"/>
                <w:lang w:eastAsia="ru-RU"/>
              </w:rPr>
              <w:t xml:space="preserve">-       </w:t>
            </w:r>
          </w:p>
        </w:tc>
      </w:tr>
    </w:tbl>
    <w:p w:rsidR="00AA0079" w:rsidRPr="00AA0079" w:rsidRDefault="00AA0079" w:rsidP="00AA0079">
      <w:pPr>
        <w:pStyle w:val="ConsPlusTitle"/>
        <w:ind w:firstLine="708"/>
        <w:jc w:val="right"/>
        <w:rPr>
          <w:b w:val="0"/>
          <w:sz w:val="24"/>
          <w:szCs w:val="24"/>
        </w:rPr>
      </w:pPr>
      <w:r w:rsidRPr="00AA0079">
        <w:rPr>
          <w:b w:val="0"/>
          <w:sz w:val="24"/>
          <w:szCs w:val="24"/>
        </w:rPr>
        <w:t xml:space="preserve">  »;</w:t>
      </w:r>
    </w:p>
    <w:p w:rsidR="00AA0079" w:rsidRPr="00AA0079" w:rsidRDefault="00AA0079" w:rsidP="00AA0079">
      <w:pPr>
        <w:jc w:val="both"/>
        <w:rPr>
          <w:sz w:val="24"/>
          <w:szCs w:val="24"/>
        </w:rPr>
      </w:pPr>
      <w:r>
        <w:rPr>
          <w:b/>
          <w:szCs w:val="28"/>
        </w:rPr>
        <w:tab/>
      </w:r>
      <w:r w:rsidRPr="00AA0079">
        <w:rPr>
          <w:sz w:val="24"/>
          <w:szCs w:val="24"/>
        </w:rPr>
        <w:t>5.5.</w:t>
      </w:r>
      <w:r w:rsidRPr="00AA0079">
        <w:rPr>
          <w:b/>
          <w:sz w:val="24"/>
          <w:szCs w:val="24"/>
        </w:rPr>
        <w:t xml:space="preserve"> </w:t>
      </w:r>
      <w:r w:rsidRPr="00AA0079">
        <w:rPr>
          <w:sz w:val="24"/>
          <w:szCs w:val="24"/>
        </w:rPr>
        <w:t>в строке 4 приложения № 2 к приказу цифры «55409,286» заменить цифрами «68204,366», цифры «1,86» заменить цифрами «1,72», цифры «1,84» заменить цифрами «1,59», цифры «1,81» заменить цифрами «1,57»;</w:t>
      </w:r>
    </w:p>
    <w:p w:rsidR="00AA0079" w:rsidRPr="00AA0079" w:rsidRDefault="00AA0079" w:rsidP="00AA0079">
      <w:pPr>
        <w:jc w:val="both"/>
        <w:rPr>
          <w:sz w:val="24"/>
          <w:szCs w:val="24"/>
        </w:rPr>
      </w:pPr>
      <w:r w:rsidRPr="00AA0079">
        <w:rPr>
          <w:sz w:val="24"/>
          <w:szCs w:val="24"/>
        </w:rPr>
        <w:tab/>
        <w:t>5.6. дополнить приказ приложением № 3 следующего содержания:</w:t>
      </w:r>
    </w:p>
    <w:p w:rsidR="00AA0079" w:rsidRPr="00AA0079" w:rsidRDefault="00AA0079" w:rsidP="00AA0079">
      <w:pPr>
        <w:rPr>
          <w:bCs/>
          <w:color w:val="000000"/>
          <w:sz w:val="24"/>
          <w:szCs w:val="24"/>
        </w:rPr>
      </w:pPr>
      <w:r w:rsidRPr="00AA0079">
        <w:rPr>
          <w:sz w:val="24"/>
          <w:szCs w:val="24"/>
        </w:rPr>
        <w:tab/>
        <w:t>«</w:t>
      </w:r>
      <w:r w:rsidRPr="00AA0079">
        <w:rPr>
          <w:bCs/>
          <w:color w:val="000000"/>
          <w:sz w:val="24"/>
          <w:szCs w:val="24"/>
        </w:rPr>
        <w:t xml:space="preserve">                                                           </w:t>
      </w:r>
      <w:r w:rsidR="00CE3CE6">
        <w:rPr>
          <w:bCs/>
          <w:color w:val="000000"/>
          <w:sz w:val="24"/>
          <w:szCs w:val="24"/>
        </w:rPr>
        <w:t xml:space="preserve">         </w:t>
      </w:r>
      <w:r w:rsidRPr="00AA0079">
        <w:rPr>
          <w:bCs/>
          <w:color w:val="000000"/>
          <w:sz w:val="24"/>
          <w:szCs w:val="24"/>
        </w:rPr>
        <w:t>ПРИЛОЖЕНИЕ № 3</w:t>
      </w:r>
    </w:p>
    <w:p w:rsidR="00AA0079" w:rsidRPr="00AA0079" w:rsidRDefault="00AA0079" w:rsidP="00AA0079">
      <w:pPr>
        <w:ind w:left="4950"/>
        <w:jc w:val="both"/>
        <w:rPr>
          <w:bCs/>
          <w:color w:val="000000"/>
          <w:sz w:val="24"/>
          <w:szCs w:val="24"/>
        </w:rPr>
      </w:pPr>
      <w:r w:rsidRPr="00AA0079">
        <w:rPr>
          <w:bCs/>
          <w:color w:val="000000"/>
          <w:sz w:val="24"/>
          <w:szCs w:val="24"/>
        </w:rPr>
        <w:t xml:space="preserve">к приказу Государственного комитета </w:t>
      </w:r>
    </w:p>
    <w:p w:rsidR="00AA0079" w:rsidRPr="00AA0079" w:rsidRDefault="00AA0079" w:rsidP="00AA0079">
      <w:pPr>
        <w:ind w:left="4950"/>
        <w:jc w:val="both"/>
        <w:rPr>
          <w:bCs/>
          <w:color w:val="000000"/>
          <w:sz w:val="24"/>
          <w:szCs w:val="24"/>
        </w:rPr>
      </w:pPr>
      <w:r w:rsidRPr="00AA0079">
        <w:rPr>
          <w:bCs/>
          <w:color w:val="000000"/>
          <w:sz w:val="24"/>
          <w:szCs w:val="24"/>
        </w:rPr>
        <w:t xml:space="preserve">Псковской области по тарифам и энергетике </w:t>
      </w:r>
      <w:r w:rsidRPr="00AA0079">
        <w:rPr>
          <w:bCs/>
          <w:color w:val="000000"/>
          <w:spacing w:val="-4"/>
          <w:sz w:val="24"/>
          <w:szCs w:val="24"/>
        </w:rPr>
        <w:t>от 29.10.2014 № 52-т</w:t>
      </w:r>
    </w:p>
    <w:p w:rsidR="00AA0079" w:rsidRPr="00AA0079" w:rsidRDefault="00AA0079" w:rsidP="00AA0079">
      <w:pPr>
        <w:ind w:right="-284"/>
        <w:jc w:val="center"/>
        <w:rPr>
          <w:b/>
          <w:color w:val="000000"/>
          <w:sz w:val="24"/>
          <w:szCs w:val="24"/>
        </w:rPr>
      </w:pPr>
    </w:p>
    <w:p w:rsidR="00AA0079" w:rsidRPr="00AA0079" w:rsidRDefault="00AA0079" w:rsidP="00AA0079">
      <w:pPr>
        <w:ind w:right="-284"/>
        <w:jc w:val="center"/>
        <w:rPr>
          <w:b/>
          <w:sz w:val="24"/>
          <w:szCs w:val="24"/>
        </w:rPr>
      </w:pPr>
      <w:r w:rsidRPr="00AA0079">
        <w:rPr>
          <w:b/>
          <w:color w:val="000000"/>
          <w:sz w:val="24"/>
          <w:szCs w:val="24"/>
        </w:rPr>
        <w:t xml:space="preserve">Льготные тарифы </w:t>
      </w:r>
      <w:r w:rsidRPr="00AA0079">
        <w:rPr>
          <w:b/>
          <w:sz w:val="24"/>
          <w:szCs w:val="24"/>
        </w:rPr>
        <w:t>на тепловую энергию (мощность), поставляемую теплоснабжающими организациями потребителям, на 2015-2017 годы</w:t>
      </w:r>
    </w:p>
    <w:p w:rsidR="00AA0079" w:rsidRPr="007420C1" w:rsidRDefault="00AA0079" w:rsidP="00AA0079">
      <w:pPr>
        <w:ind w:right="-284"/>
        <w:jc w:val="center"/>
        <w:rPr>
          <w:b/>
          <w:bCs/>
          <w:color w:val="000000"/>
          <w:spacing w:val="-4"/>
          <w:szCs w:val="28"/>
          <w:u w:val="single"/>
        </w:rPr>
      </w:pPr>
    </w:p>
    <w:tbl>
      <w:tblPr>
        <w:tblW w:w="10805" w:type="dxa"/>
        <w:tblInd w:w="-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32"/>
        <w:gridCol w:w="1467"/>
        <w:gridCol w:w="2410"/>
        <w:gridCol w:w="1275"/>
        <w:gridCol w:w="1560"/>
        <w:gridCol w:w="657"/>
        <w:gridCol w:w="680"/>
        <w:gridCol w:w="709"/>
        <w:gridCol w:w="709"/>
        <w:gridCol w:w="906"/>
      </w:tblGrid>
      <w:tr w:rsidR="00AA0079" w:rsidRPr="00D2083F" w:rsidTr="00AA0079">
        <w:trPr>
          <w:trHeight w:val="1378"/>
        </w:trPr>
        <w:tc>
          <w:tcPr>
            <w:tcW w:w="432" w:type="dxa"/>
            <w:shd w:val="clear" w:color="auto" w:fill="auto"/>
            <w:vAlign w:val="center"/>
            <w:hideMark/>
          </w:tcPr>
          <w:p w:rsidR="00AA0079" w:rsidRPr="00D2083F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D2083F">
              <w:rPr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D2083F">
              <w:rPr>
                <w:sz w:val="16"/>
                <w:szCs w:val="16"/>
                <w:lang w:eastAsia="ru-RU"/>
              </w:rPr>
              <w:t>/</w:t>
            </w:r>
            <w:proofErr w:type="spellStart"/>
            <w:r w:rsidRPr="00D2083F">
              <w:rPr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467" w:type="dxa"/>
            <w:shd w:val="clear" w:color="auto" w:fill="auto"/>
            <w:vAlign w:val="center"/>
            <w:hideMark/>
          </w:tcPr>
          <w:p w:rsidR="00AA0079" w:rsidRPr="00D2083F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Наименование регулируемой организации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Вид тарифа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2755" w:type="dxa"/>
            <w:gridSpan w:val="4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Отборный пар давлением</w:t>
            </w:r>
          </w:p>
        </w:tc>
        <w:tc>
          <w:tcPr>
            <w:tcW w:w="906" w:type="dxa"/>
            <w:shd w:val="clear" w:color="auto" w:fill="auto"/>
            <w:vAlign w:val="center"/>
            <w:hideMark/>
          </w:tcPr>
          <w:p w:rsidR="00AA0079" w:rsidRPr="00D2083F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Острый и редуцированный пар</w:t>
            </w:r>
          </w:p>
        </w:tc>
      </w:tr>
      <w:tr w:rsidR="00AA0079" w:rsidRPr="00D2083F" w:rsidTr="00AA0079">
        <w:trPr>
          <w:trHeight w:val="704"/>
        </w:trPr>
        <w:tc>
          <w:tcPr>
            <w:tcW w:w="432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:rsidR="00AA0079" w:rsidRPr="00D2083F" w:rsidRDefault="00AA0079" w:rsidP="00F511C3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AA0079" w:rsidRPr="00D2083F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от 1,2 до 2,5 кг/см</w:t>
            </w:r>
            <w:proofErr w:type="gramStart"/>
            <w:r w:rsidRPr="00D2083F">
              <w:rPr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AA0079" w:rsidRPr="00D2083F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от 2,5 до 7,0 кг/см</w:t>
            </w:r>
            <w:proofErr w:type="gramStart"/>
            <w:r w:rsidRPr="00D2083F">
              <w:rPr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A0079" w:rsidRPr="00D2083F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от 7,0 до 13,0 кг/см</w:t>
            </w:r>
            <w:proofErr w:type="gramStart"/>
            <w:r w:rsidRPr="00D2083F">
              <w:rPr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A0079" w:rsidRPr="00D2083F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свыше</w:t>
            </w:r>
            <w:r w:rsidRPr="00D2083F">
              <w:rPr>
                <w:sz w:val="16"/>
                <w:szCs w:val="16"/>
                <w:lang w:eastAsia="ru-RU"/>
              </w:rPr>
              <w:br/>
              <w:t>13,0 кг/см</w:t>
            </w:r>
            <w:proofErr w:type="gramStart"/>
            <w:r w:rsidRPr="00D2083F">
              <w:rPr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AA0079" w:rsidRPr="00D2083F" w:rsidTr="00AA0079">
        <w:trPr>
          <w:trHeight w:val="338"/>
        </w:trPr>
        <w:tc>
          <w:tcPr>
            <w:tcW w:w="432" w:type="dxa"/>
            <w:vMerge w:val="restart"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  <w:r w:rsidRPr="00D2083F">
              <w:rPr>
                <w:b/>
                <w:sz w:val="16"/>
                <w:szCs w:val="16"/>
                <w:lang w:eastAsia="ru-RU"/>
              </w:rPr>
              <w:t> </w:t>
            </w:r>
            <w:r>
              <w:rPr>
                <w:b/>
                <w:sz w:val="16"/>
                <w:szCs w:val="16"/>
                <w:lang w:eastAsia="ru-RU"/>
              </w:rPr>
              <w:t>1</w:t>
            </w:r>
            <w:r w:rsidRPr="00D2083F">
              <w:rPr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67" w:type="dxa"/>
            <w:vMerge w:val="restart"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  <w:r w:rsidRPr="00AC6975">
              <w:rPr>
                <w:b/>
                <w:sz w:val="16"/>
                <w:szCs w:val="16"/>
                <w:lang w:eastAsia="ru-RU"/>
              </w:rPr>
              <w:t xml:space="preserve">Муниципальное унитарное предприятие «Островские теплосети» Островского района </w:t>
            </w:r>
            <w:r>
              <w:rPr>
                <w:b/>
                <w:sz w:val="16"/>
                <w:szCs w:val="16"/>
                <w:lang w:eastAsia="ru-RU"/>
              </w:rPr>
              <w:t>&lt;1</w:t>
            </w:r>
            <w:r w:rsidRPr="00D2083F">
              <w:rPr>
                <w:b/>
                <w:sz w:val="16"/>
                <w:szCs w:val="16"/>
                <w:lang w:eastAsia="ru-RU"/>
              </w:rPr>
              <w:t>&gt;</w:t>
            </w:r>
            <w:r w:rsidRPr="00D2083F">
              <w:rPr>
                <w:b/>
                <w:sz w:val="16"/>
                <w:szCs w:val="16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8906" w:type="dxa"/>
            <w:gridSpan w:val="8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(</w:t>
            </w:r>
            <w:r>
              <w:rPr>
                <w:sz w:val="16"/>
                <w:szCs w:val="16"/>
                <w:lang w:eastAsia="ru-RU"/>
              </w:rPr>
              <w:t xml:space="preserve">Островский </w:t>
            </w:r>
            <w:r w:rsidRPr="00D2083F">
              <w:rPr>
                <w:sz w:val="16"/>
                <w:szCs w:val="16"/>
                <w:lang w:eastAsia="ru-RU"/>
              </w:rPr>
              <w:t>район)</w:t>
            </w:r>
          </w:p>
        </w:tc>
      </w:tr>
      <w:tr w:rsidR="00AA0079" w:rsidRPr="00D2083F" w:rsidTr="00AA0079">
        <w:trPr>
          <w:trHeight w:val="236"/>
        </w:trPr>
        <w:tc>
          <w:tcPr>
            <w:tcW w:w="432" w:type="dxa"/>
            <w:vMerge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8906" w:type="dxa"/>
            <w:gridSpan w:val="8"/>
            <w:shd w:val="clear" w:color="auto" w:fill="auto"/>
            <w:noWrap/>
            <w:vAlign w:val="center"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население и приравненные к нему категории  потребителей: управляющие организации, товарищества собственников жилья, жилищные кооперативы и иные специализированные потребительские кооперативы при заключении договоров снабжения коммунальными ресурсами для целей оказания коммунальных услуг населению* (тарифы указываются с учетом НДС) **</w:t>
            </w:r>
          </w:p>
        </w:tc>
      </w:tr>
      <w:tr w:rsidR="00AA0079" w:rsidRPr="00D2083F" w:rsidTr="00AA0079">
        <w:trPr>
          <w:trHeight w:val="198"/>
        </w:trPr>
        <w:tc>
          <w:tcPr>
            <w:tcW w:w="432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proofErr w:type="spellStart"/>
            <w:r w:rsidRPr="00D2083F">
              <w:rPr>
                <w:sz w:val="16"/>
                <w:szCs w:val="16"/>
                <w:lang w:eastAsia="ru-RU"/>
              </w:rPr>
              <w:t>одноставочный</w:t>
            </w:r>
            <w:proofErr w:type="spellEnd"/>
            <w:r w:rsidRPr="00D2083F">
              <w:rPr>
                <w:sz w:val="16"/>
                <w:szCs w:val="16"/>
                <w:lang w:eastAsia="ru-RU"/>
              </w:rPr>
              <w:br/>
              <w:t>руб./Гкал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AA0079" w:rsidRDefault="00AA0079" w:rsidP="00F511C3">
            <w:pPr>
              <w:jc w:val="both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 xml:space="preserve">с 01.01.2015 </w:t>
            </w:r>
          </w:p>
          <w:p w:rsidR="00AA0079" w:rsidRPr="00D2083F" w:rsidRDefault="00AA0079" w:rsidP="00F511C3">
            <w:pPr>
              <w:jc w:val="both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по 30.06.2015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2671,13</w:t>
            </w:r>
          </w:p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(с НДС)</w:t>
            </w:r>
          </w:p>
        </w:tc>
        <w:tc>
          <w:tcPr>
            <w:tcW w:w="657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D2083F" w:rsidTr="00AA0079">
        <w:trPr>
          <w:trHeight w:val="76"/>
        </w:trPr>
        <w:tc>
          <w:tcPr>
            <w:tcW w:w="432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AA0079" w:rsidRPr="00D2083F" w:rsidRDefault="00AA0079" w:rsidP="00F511C3">
            <w:pPr>
              <w:jc w:val="both"/>
              <w:rPr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657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D2083F" w:rsidTr="00AA0079">
        <w:trPr>
          <w:trHeight w:val="251"/>
        </w:trPr>
        <w:tc>
          <w:tcPr>
            <w:tcW w:w="432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AA0079" w:rsidRDefault="00AA0079" w:rsidP="00F511C3">
            <w:pPr>
              <w:jc w:val="both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 xml:space="preserve">с 01.07.2015 </w:t>
            </w:r>
          </w:p>
          <w:p w:rsidR="00AA0079" w:rsidRPr="00D2083F" w:rsidRDefault="00AA0079" w:rsidP="00F511C3">
            <w:pPr>
              <w:jc w:val="both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по 31.12.2015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2898,17</w:t>
            </w:r>
          </w:p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(с НДС)</w:t>
            </w:r>
          </w:p>
        </w:tc>
        <w:tc>
          <w:tcPr>
            <w:tcW w:w="657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D2083F" w:rsidTr="00AA0079">
        <w:trPr>
          <w:trHeight w:val="306"/>
        </w:trPr>
        <w:tc>
          <w:tcPr>
            <w:tcW w:w="432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657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D2083F" w:rsidTr="00AA0079">
        <w:trPr>
          <w:trHeight w:val="306"/>
        </w:trPr>
        <w:tc>
          <w:tcPr>
            <w:tcW w:w="432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proofErr w:type="spellStart"/>
            <w:r w:rsidRPr="00D2083F">
              <w:rPr>
                <w:sz w:val="16"/>
                <w:szCs w:val="16"/>
                <w:lang w:eastAsia="ru-RU"/>
              </w:rPr>
              <w:t>двухставочный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7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D2083F" w:rsidTr="00AA0079">
        <w:trPr>
          <w:trHeight w:val="501"/>
        </w:trPr>
        <w:tc>
          <w:tcPr>
            <w:tcW w:w="432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ставка за тепловую</w:t>
            </w:r>
            <w:r w:rsidRPr="00D2083F">
              <w:rPr>
                <w:sz w:val="16"/>
                <w:szCs w:val="16"/>
                <w:lang w:eastAsia="ru-RU"/>
              </w:rPr>
              <w:br/>
              <w:t>энергию, руб./Гкал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7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D2083F" w:rsidTr="00AA0079">
        <w:trPr>
          <w:trHeight w:val="536"/>
        </w:trPr>
        <w:tc>
          <w:tcPr>
            <w:tcW w:w="432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ставка за содержание</w:t>
            </w:r>
            <w:r w:rsidRPr="00D2083F">
              <w:rPr>
                <w:sz w:val="16"/>
                <w:szCs w:val="16"/>
                <w:lang w:eastAsia="ru-RU"/>
              </w:rPr>
              <w:br/>
              <w:t>тепловой мощности,</w:t>
            </w:r>
            <w:r w:rsidRPr="00D2083F">
              <w:rPr>
                <w:sz w:val="16"/>
                <w:szCs w:val="16"/>
                <w:lang w:eastAsia="ru-RU"/>
              </w:rPr>
              <w:br/>
              <w:t>тыс. руб./Гкал/</w:t>
            </w:r>
            <w:proofErr w:type="gramStart"/>
            <w:r w:rsidRPr="00D2083F">
              <w:rPr>
                <w:sz w:val="16"/>
                <w:szCs w:val="16"/>
                <w:lang w:eastAsia="ru-RU"/>
              </w:rPr>
              <w:t>ч</w:t>
            </w:r>
            <w:proofErr w:type="gramEnd"/>
            <w:r w:rsidRPr="00D2083F">
              <w:rPr>
                <w:sz w:val="16"/>
                <w:szCs w:val="16"/>
                <w:lang w:eastAsia="ru-RU"/>
              </w:rPr>
              <w:t xml:space="preserve"> в мес.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7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D2083F" w:rsidTr="00AA0079">
        <w:trPr>
          <w:trHeight w:val="306"/>
        </w:trPr>
        <w:tc>
          <w:tcPr>
            <w:tcW w:w="432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8906" w:type="dxa"/>
            <w:gridSpan w:val="8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население и приравненные к нему категории  потребителей: управляющие организации, товарищества собственников жилья, жилищные кооперативы и иные специализированные потребительские кооперативы при заключении договоров снабжения коммунальными ресурсами для целей оказания коммунальных услуг населению* (тарифы указываются с учетом НДС) **</w:t>
            </w:r>
          </w:p>
        </w:tc>
      </w:tr>
      <w:tr w:rsidR="00AA0079" w:rsidRPr="00D2083F" w:rsidTr="00AA0079">
        <w:trPr>
          <w:trHeight w:val="149"/>
        </w:trPr>
        <w:tc>
          <w:tcPr>
            <w:tcW w:w="432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proofErr w:type="spellStart"/>
            <w:r w:rsidRPr="00D2083F">
              <w:rPr>
                <w:sz w:val="16"/>
                <w:szCs w:val="16"/>
                <w:lang w:eastAsia="ru-RU"/>
              </w:rPr>
              <w:t>одноставочный</w:t>
            </w:r>
            <w:proofErr w:type="spellEnd"/>
            <w:r w:rsidRPr="00D2083F">
              <w:rPr>
                <w:sz w:val="16"/>
                <w:szCs w:val="16"/>
                <w:lang w:eastAsia="ru-RU"/>
              </w:rPr>
              <w:br/>
              <w:t>руб./Гкал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AA0079" w:rsidRDefault="00AA0079" w:rsidP="00F511C3">
            <w:pPr>
              <w:jc w:val="both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 xml:space="preserve">с 01.01.2016 </w:t>
            </w:r>
          </w:p>
          <w:p w:rsidR="00AA0079" w:rsidRPr="00D2083F" w:rsidRDefault="00AA0079" w:rsidP="00F511C3">
            <w:pPr>
              <w:jc w:val="both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по 30.06.2016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2898,17</w:t>
            </w:r>
          </w:p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(с НДС)</w:t>
            </w:r>
          </w:p>
        </w:tc>
        <w:tc>
          <w:tcPr>
            <w:tcW w:w="657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D2083F" w:rsidTr="00AA0079">
        <w:trPr>
          <w:trHeight w:val="57"/>
        </w:trPr>
        <w:tc>
          <w:tcPr>
            <w:tcW w:w="432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AA0079" w:rsidRPr="00D2083F" w:rsidRDefault="00AA0079" w:rsidP="00F511C3">
            <w:pPr>
              <w:jc w:val="both"/>
              <w:rPr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657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D2083F" w:rsidTr="00AA0079">
        <w:trPr>
          <w:trHeight w:val="56"/>
        </w:trPr>
        <w:tc>
          <w:tcPr>
            <w:tcW w:w="432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AA0079" w:rsidRDefault="00AA0079" w:rsidP="00F511C3">
            <w:pPr>
              <w:jc w:val="both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 xml:space="preserve">с 01.07.2016 </w:t>
            </w:r>
          </w:p>
          <w:p w:rsidR="00AA0079" w:rsidRPr="00D2083F" w:rsidRDefault="00AA0079" w:rsidP="00F511C3">
            <w:pPr>
              <w:jc w:val="both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по 31.12.2016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3057,57</w:t>
            </w:r>
          </w:p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(с НДС)</w:t>
            </w:r>
          </w:p>
        </w:tc>
        <w:tc>
          <w:tcPr>
            <w:tcW w:w="657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D2083F" w:rsidTr="00AA0079">
        <w:trPr>
          <w:trHeight w:val="218"/>
        </w:trPr>
        <w:tc>
          <w:tcPr>
            <w:tcW w:w="432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  <w:vAlign w:val="bottom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657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D2083F" w:rsidTr="00AA0079">
        <w:trPr>
          <w:trHeight w:val="306"/>
        </w:trPr>
        <w:tc>
          <w:tcPr>
            <w:tcW w:w="432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proofErr w:type="spellStart"/>
            <w:r w:rsidRPr="00D2083F">
              <w:rPr>
                <w:sz w:val="16"/>
                <w:szCs w:val="16"/>
                <w:lang w:eastAsia="ru-RU"/>
              </w:rPr>
              <w:t>двухставочный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7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D2083F" w:rsidTr="00AA0079">
        <w:trPr>
          <w:trHeight w:val="554"/>
        </w:trPr>
        <w:tc>
          <w:tcPr>
            <w:tcW w:w="432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ставка за тепловую</w:t>
            </w:r>
            <w:r w:rsidRPr="00D2083F">
              <w:rPr>
                <w:sz w:val="16"/>
                <w:szCs w:val="16"/>
                <w:lang w:eastAsia="ru-RU"/>
              </w:rPr>
              <w:br/>
              <w:t>энергию, руб./Гкал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7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ind w:left="-1565" w:right="1650"/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D2083F" w:rsidTr="00AA0079">
        <w:trPr>
          <w:trHeight w:val="974"/>
        </w:trPr>
        <w:tc>
          <w:tcPr>
            <w:tcW w:w="432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ставка за содержание</w:t>
            </w:r>
            <w:r w:rsidRPr="00D2083F">
              <w:rPr>
                <w:sz w:val="16"/>
                <w:szCs w:val="16"/>
                <w:lang w:eastAsia="ru-RU"/>
              </w:rPr>
              <w:br/>
              <w:t>тепловой мощности,</w:t>
            </w:r>
            <w:r w:rsidRPr="00D2083F">
              <w:rPr>
                <w:sz w:val="16"/>
                <w:szCs w:val="16"/>
                <w:lang w:eastAsia="ru-RU"/>
              </w:rPr>
              <w:br/>
              <w:t>тыс. руб./Гкал/</w:t>
            </w:r>
            <w:proofErr w:type="gramStart"/>
            <w:r w:rsidRPr="00D2083F">
              <w:rPr>
                <w:sz w:val="16"/>
                <w:szCs w:val="16"/>
                <w:lang w:eastAsia="ru-RU"/>
              </w:rPr>
              <w:t>ч</w:t>
            </w:r>
            <w:proofErr w:type="gramEnd"/>
            <w:r w:rsidRPr="00D2083F">
              <w:rPr>
                <w:sz w:val="16"/>
                <w:szCs w:val="16"/>
                <w:lang w:eastAsia="ru-RU"/>
              </w:rPr>
              <w:t xml:space="preserve"> в мес.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7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D2083F" w:rsidTr="00AA0079">
        <w:trPr>
          <w:trHeight w:val="306"/>
        </w:trPr>
        <w:tc>
          <w:tcPr>
            <w:tcW w:w="432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8906" w:type="dxa"/>
            <w:gridSpan w:val="8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население и приравненные к нему категории  потребителей: управляющие организации, товарищества собственников жилья, жилищные кооперативы и иные специализированные потребительские кооперативы при заключении договоров снабжения коммунальными ресурсами для целей оказания коммунальных услуг населению* (тарифы указываются с учетом НДС) **</w:t>
            </w:r>
          </w:p>
        </w:tc>
      </w:tr>
      <w:tr w:rsidR="00AA0079" w:rsidRPr="00D2083F" w:rsidTr="00AA0079">
        <w:trPr>
          <w:trHeight w:val="236"/>
        </w:trPr>
        <w:tc>
          <w:tcPr>
            <w:tcW w:w="432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proofErr w:type="spellStart"/>
            <w:r w:rsidRPr="00D2083F">
              <w:rPr>
                <w:sz w:val="16"/>
                <w:szCs w:val="16"/>
                <w:lang w:eastAsia="ru-RU"/>
              </w:rPr>
              <w:t>одноставочный</w:t>
            </w:r>
            <w:proofErr w:type="spellEnd"/>
            <w:r w:rsidRPr="00D2083F">
              <w:rPr>
                <w:sz w:val="16"/>
                <w:szCs w:val="16"/>
                <w:lang w:eastAsia="ru-RU"/>
              </w:rPr>
              <w:br/>
              <w:t>руб./Гкал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AA0079" w:rsidRDefault="00AA0079" w:rsidP="00F511C3">
            <w:pPr>
              <w:jc w:val="both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 xml:space="preserve">с 01.01.2017 </w:t>
            </w:r>
          </w:p>
          <w:p w:rsidR="00AA0079" w:rsidRPr="00D2083F" w:rsidRDefault="00AA0079" w:rsidP="00F511C3">
            <w:pPr>
              <w:jc w:val="both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по 30.06.2017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3057,57</w:t>
            </w:r>
          </w:p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(с НДС)</w:t>
            </w:r>
          </w:p>
        </w:tc>
        <w:tc>
          <w:tcPr>
            <w:tcW w:w="657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D2083F" w:rsidTr="00AA0079">
        <w:trPr>
          <w:trHeight w:val="306"/>
        </w:trPr>
        <w:tc>
          <w:tcPr>
            <w:tcW w:w="432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AA0079" w:rsidRPr="00D2083F" w:rsidRDefault="00AA0079" w:rsidP="00F511C3">
            <w:pPr>
              <w:jc w:val="both"/>
              <w:rPr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657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D2083F" w:rsidTr="00AA0079">
        <w:trPr>
          <w:trHeight w:val="198"/>
        </w:trPr>
        <w:tc>
          <w:tcPr>
            <w:tcW w:w="432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AA0079" w:rsidRDefault="00AA0079" w:rsidP="00F511C3">
            <w:pPr>
              <w:jc w:val="both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 xml:space="preserve">с 01.07.2017 </w:t>
            </w:r>
          </w:p>
          <w:p w:rsidR="00AA0079" w:rsidRPr="00D2083F" w:rsidRDefault="00AA0079" w:rsidP="00F511C3">
            <w:pPr>
              <w:jc w:val="both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по 31.12.2017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3185,99</w:t>
            </w:r>
          </w:p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(с НДС)</w:t>
            </w:r>
          </w:p>
        </w:tc>
        <w:tc>
          <w:tcPr>
            <w:tcW w:w="657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D2083F" w:rsidTr="00AA0079">
        <w:trPr>
          <w:trHeight w:val="144"/>
        </w:trPr>
        <w:tc>
          <w:tcPr>
            <w:tcW w:w="432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  <w:vAlign w:val="bottom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657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D2083F" w:rsidTr="00AA0079">
        <w:trPr>
          <w:trHeight w:val="306"/>
        </w:trPr>
        <w:tc>
          <w:tcPr>
            <w:tcW w:w="432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proofErr w:type="spellStart"/>
            <w:r w:rsidRPr="00D2083F">
              <w:rPr>
                <w:sz w:val="16"/>
                <w:szCs w:val="16"/>
                <w:lang w:eastAsia="ru-RU"/>
              </w:rPr>
              <w:t>двухставочный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7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D2083F" w:rsidTr="00AA0079">
        <w:trPr>
          <w:trHeight w:val="505"/>
        </w:trPr>
        <w:tc>
          <w:tcPr>
            <w:tcW w:w="432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ставка за тепловую</w:t>
            </w:r>
            <w:r w:rsidRPr="00D2083F">
              <w:rPr>
                <w:sz w:val="16"/>
                <w:szCs w:val="16"/>
                <w:lang w:eastAsia="ru-RU"/>
              </w:rPr>
              <w:br/>
              <w:t>энергию, руб./Гкал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7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</w:tr>
      <w:tr w:rsidR="00AA0079" w:rsidRPr="00D2083F" w:rsidTr="00AA0079">
        <w:trPr>
          <w:trHeight w:val="768"/>
        </w:trPr>
        <w:tc>
          <w:tcPr>
            <w:tcW w:w="432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7" w:type="dxa"/>
            <w:vMerge/>
            <w:hideMark/>
          </w:tcPr>
          <w:p w:rsidR="00AA0079" w:rsidRPr="00D2083F" w:rsidRDefault="00AA0079" w:rsidP="00F511C3">
            <w:pPr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ставка за содержание</w:t>
            </w:r>
            <w:r w:rsidRPr="00D2083F">
              <w:rPr>
                <w:sz w:val="16"/>
                <w:szCs w:val="16"/>
                <w:lang w:eastAsia="ru-RU"/>
              </w:rPr>
              <w:br/>
              <w:t>тепловой мощности,</w:t>
            </w:r>
            <w:r w:rsidRPr="00D2083F">
              <w:rPr>
                <w:sz w:val="16"/>
                <w:szCs w:val="16"/>
                <w:lang w:eastAsia="ru-RU"/>
              </w:rPr>
              <w:br/>
              <w:t>тыс. руб./Гкал/</w:t>
            </w:r>
            <w:proofErr w:type="gramStart"/>
            <w:r w:rsidRPr="00D2083F">
              <w:rPr>
                <w:sz w:val="16"/>
                <w:szCs w:val="16"/>
                <w:lang w:eastAsia="ru-RU"/>
              </w:rPr>
              <w:t>ч</w:t>
            </w:r>
            <w:proofErr w:type="gramEnd"/>
            <w:r w:rsidRPr="00D2083F">
              <w:rPr>
                <w:sz w:val="16"/>
                <w:szCs w:val="16"/>
                <w:lang w:eastAsia="ru-RU"/>
              </w:rPr>
              <w:t xml:space="preserve"> в мес.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7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:rsidR="00AA0079" w:rsidRPr="00D2083F" w:rsidRDefault="00AA0079" w:rsidP="00F511C3">
            <w:pPr>
              <w:jc w:val="center"/>
              <w:rPr>
                <w:sz w:val="16"/>
                <w:szCs w:val="16"/>
                <w:lang w:eastAsia="ru-RU"/>
              </w:rPr>
            </w:pPr>
            <w:r w:rsidRPr="00D2083F">
              <w:rPr>
                <w:sz w:val="16"/>
                <w:szCs w:val="16"/>
                <w:lang w:eastAsia="ru-RU"/>
              </w:rPr>
              <w:t>-</w:t>
            </w:r>
          </w:p>
        </w:tc>
      </w:tr>
    </w:tbl>
    <w:p w:rsidR="00AA0079" w:rsidRDefault="00AA0079" w:rsidP="00AA0079">
      <w:pPr>
        <w:jc w:val="both"/>
        <w:rPr>
          <w:sz w:val="22"/>
          <w:szCs w:val="22"/>
          <w:lang w:eastAsia="ru-RU"/>
        </w:rPr>
      </w:pPr>
    </w:p>
    <w:p w:rsidR="00AA0079" w:rsidRPr="009A1EA0" w:rsidRDefault="00AA0079" w:rsidP="00AA0079">
      <w:pPr>
        <w:jc w:val="both"/>
        <w:rPr>
          <w:bCs/>
          <w:color w:val="000000"/>
          <w:sz w:val="16"/>
          <w:szCs w:val="16"/>
        </w:rPr>
      </w:pPr>
      <w:r w:rsidRPr="009A1EA0">
        <w:rPr>
          <w:sz w:val="16"/>
          <w:szCs w:val="16"/>
          <w:lang w:eastAsia="ru-RU"/>
        </w:rPr>
        <w:t>* Выделяется в целях реализации</w:t>
      </w:r>
      <w:r w:rsidRPr="009A1EA0">
        <w:rPr>
          <w:sz w:val="16"/>
          <w:szCs w:val="16"/>
        </w:rPr>
        <w:t xml:space="preserve"> Закона области от 07.11.2014 № 1450-ОЗ «О льготных тарифах на тепловую энергию (мощность), теплоноситель, водоснабжение, водоотведение на территории Псковской области». </w:t>
      </w:r>
      <w:r w:rsidRPr="009A1EA0">
        <w:rPr>
          <w:sz w:val="16"/>
          <w:szCs w:val="16"/>
          <w:lang w:eastAsia="ru-RU"/>
        </w:rPr>
        <w:t>Льготные тарифы на тепловую энергию так же применяются в качестве компонента тарифа на горячую воду в открытых и закрытых системах теплоснабжения (горячего водоснабжения) дифференцированно по группам потребителей.</w:t>
      </w:r>
      <w:r w:rsidRPr="009A1EA0">
        <w:rPr>
          <w:bCs/>
          <w:color w:val="000000"/>
          <w:sz w:val="16"/>
          <w:szCs w:val="16"/>
        </w:rPr>
        <w:tab/>
      </w:r>
    </w:p>
    <w:p w:rsidR="00AA0079" w:rsidRPr="009A1EA0" w:rsidRDefault="00AA0079" w:rsidP="00AA0079">
      <w:pPr>
        <w:jc w:val="both"/>
        <w:rPr>
          <w:sz w:val="16"/>
          <w:szCs w:val="16"/>
          <w:lang w:eastAsia="ru-RU"/>
        </w:rPr>
      </w:pPr>
      <w:r w:rsidRPr="009A1EA0">
        <w:rPr>
          <w:bCs/>
          <w:color w:val="000000"/>
          <w:sz w:val="16"/>
          <w:szCs w:val="16"/>
        </w:rPr>
        <w:t xml:space="preserve">** </w:t>
      </w:r>
      <w:r w:rsidRPr="009A1EA0">
        <w:rPr>
          <w:sz w:val="16"/>
          <w:szCs w:val="16"/>
          <w:lang w:eastAsia="ru-RU"/>
        </w:rPr>
        <w:t>Выделяется в целях реализации пункта 6 статьи 168 Налогового кодекса Российской Федерации (часть вторая).</w:t>
      </w:r>
    </w:p>
    <w:p w:rsidR="00AA0079" w:rsidRDefault="00AA0079" w:rsidP="00AA0079">
      <w:pPr>
        <w:widowControl w:val="0"/>
        <w:autoSpaceDE w:val="0"/>
        <w:autoSpaceDN w:val="0"/>
        <w:adjustRightInd w:val="0"/>
        <w:ind w:firstLine="284"/>
        <w:jc w:val="both"/>
        <w:rPr>
          <w:sz w:val="16"/>
          <w:szCs w:val="16"/>
        </w:rPr>
      </w:pPr>
      <w:r w:rsidRPr="009A1EA0">
        <w:rPr>
          <w:sz w:val="16"/>
          <w:szCs w:val="16"/>
        </w:rPr>
        <w:t>Примечание:</w:t>
      </w:r>
    </w:p>
    <w:p w:rsidR="00AA0079" w:rsidRPr="001F3ED9" w:rsidRDefault="00AA0079" w:rsidP="00AA0079">
      <w:pPr>
        <w:widowControl w:val="0"/>
        <w:autoSpaceDE w:val="0"/>
        <w:autoSpaceDN w:val="0"/>
        <w:adjustRightInd w:val="0"/>
        <w:ind w:firstLine="284"/>
        <w:jc w:val="both"/>
        <w:rPr>
          <w:sz w:val="16"/>
          <w:szCs w:val="16"/>
          <w:u w:val="single"/>
        </w:rPr>
      </w:pPr>
      <w:r w:rsidRPr="001F3ED9">
        <w:rPr>
          <w:sz w:val="16"/>
          <w:szCs w:val="16"/>
          <w:u w:val="single"/>
        </w:rPr>
        <w:t>Экономически обоснованный тариф с учетом НДС:</w:t>
      </w:r>
    </w:p>
    <w:p w:rsidR="00AA0079" w:rsidRPr="009A1EA0" w:rsidRDefault="00AA0079" w:rsidP="00AA0079">
      <w:pPr>
        <w:rPr>
          <w:sz w:val="16"/>
          <w:szCs w:val="16"/>
          <w:lang w:eastAsia="ru-RU"/>
        </w:rPr>
      </w:pPr>
      <w:r w:rsidRPr="009A1EA0">
        <w:rPr>
          <w:bCs/>
          <w:color w:val="000000"/>
          <w:sz w:val="16"/>
          <w:szCs w:val="16"/>
        </w:rPr>
        <w:t xml:space="preserve">&lt;1&gt; </w:t>
      </w:r>
      <w:r w:rsidRPr="009A1EA0">
        <w:rPr>
          <w:sz w:val="16"/>
          <w:szCs w:val="16"/>
          <w:lang w:eastAsia="ru-RU"/>
        </w:rPr>
        <w:t xml:space="preserve">Муниципальное унитарное предприятие «Островские теплосети» Островского района </w:t>
      </w:r>
    </w:p>
    <w:p w:rsidR="00AA0079" w:rsidRPr="009A1EA0" w:rsidRDefault="00AA0079" w:rsidP="00AA0079">
      <w:pPr>
        <w:rPr>
          <w:bCs/>
          <w:color w:val="000000"/>
          <w:sz w:val="16"/>
          <w:szCs w:val="16"/>
        </w:rPr>
      </w:pPr>
      <w:r w:rsidRPr="009A1EA0">
        <w:rPr>
          <w:bCs/>
          <w:color w:val="000000"/>
          <w:sz w:val="16"/>
          <w:szCs w:val="16"/>
        </w:rPr>
        <w:t xml:space="preserve">с 01.01.2015 по 30.06.2015 – </w:t>
      </w:r>
      <w:r>
        <w:rPr>
          <w:bCs/>
          <w:color w:val="000000"/>
          <w:sz w:val="16"/>
          <w:szCs w:val="16"/>
        </w:rPr>
        <w:t>2671,13</w:t>
      </w:r>
      <w:r w:rsidRPr="009A1EA0">
        <w:rPr>
          <w:bCs/>
          <w:color w:val="000000"/>
          <w:sz w:val="16"/>
          <w:szCs w:val="16"/>
        </w:rPr>
        <w:t xml:space="preserve"> руб./Гкал (с НДС); с 01.07.2015 по 31.12.2015 – </w:t>
      </w:r>
      <w:r>
        <w:rPr>
          <w:bCs/>
          <w:color w:val="000000"/>
          <w:sz w:val="16"/>
          <w:szCs w:val="16"/>
        </w:rPr>
        <w:t>3282,00</w:t>
      </w:r>
      <w:r w:rsidRPr="009A1EA0">
        <w:rPr>
          <w:bCs/>
          <w:color w:val="000000"/>
          <w:sz w:val="16"/>
          <w:szCs w:val="16"/>
        </w:rPr>
        <w:t xml:space="preserve"> руб./Гкал (с НДС);</w:t>
      </w:r>
    </w:p>
    <w:p w:rsidR="00AA0079" w:rsidRPr="009A1EA0" w:rsidRDefault="00AA0079" w:rsidP="00AA0079">
      <w:pPr>
        <w:rPr>
          <w:bCs/>
          <w:color w:val="000000"/>
          <w:sz w:val="16"/>
          <w:szCs w:val="16"/>
        </w:rPr>
      </w:pPr>
      <w:r w:rsidRPr="009A1EA0">
        <w:rPr>
          <w:bCs/>
          <w:color w:val="000000"/>
          <w:sz w:val="16"/>
          <w:szCs w:val="16"/>
        </w:rPr>
        <w:t xml:space="preserve">с 01.01.2016 по 30.06.2016 – </w:t>
      </w:r>
      <w:r>
        <w:rPr>
          <w:bCs/>
          <w:color w:val="000000"/>
          <w:sz w:val="16"/>
          <w:szCs w:val="16"/>
        </w:rPr>
        <w:t>3282,00</w:t>
      </w:r>
      <w:r w:rsidRPr="009A1EA0">
        <w:rPr>
          <w:bCs/>
          <w:color w:val="000000"/>
          <w:sz w:val="16"/>
          <w:szCs w:val="16"/>
        </w:rPr>
        <w:t xml:space="preserve"> руб./Гкал (с НДС); с 01.07.2016 по 31.12.2016 – </w:t>
      </w:r>
      <w:r>
        <w:rPr>
          <w:bCs/>
          <w:color w:val="000000"/>
          <w:sz w:val="16"/>
          <w:szCs w:val="16"/>
        </w:rPr>
        <w:t>3422,68</w:t>
      </w:r>
      <w:r w:rsidRPr="009A1EA0">
        <w:rPr>
          <w:bCs/>
          <w:color w:val="000000"/>
          <w:sz w:val="16"/>
          <w:szCs w:val="16"/>
        </w:rPr>
        <w:t xml:space="preserve"> руб./Гкал (с НДС);</w:t>
      </w:r>
    </w:p>
    <w:p w:rsidR="00AA0079" w:rsidRPr="009A1EA0" w:rsidRDefault="00AA0079" w:rsidP="00AA0079">
      <w:pPr>
        <w:rPr>
          <w:bCs/>
          <w:color w:val="000000"/>
          <w:sz w:val="16"/>
          <w:szCs w:val="16"/>
        </w:rPr>
      </w:pPr>
      <w:r w:rsidRPr="009A1EA0">
        <w:rPr>
          <w:bCs/>
          <w:color w:val="000000"/>
          <w:sz w:val="16"/>
          <w:szCs w:val="16"/>
        </w:rPr>
        <w:t xml:space="preserve">с 01.01.2017 по 30.06.2017 – </w:t>
      </w:r>
      <w:r>
        <w:rPr>
          <w:bCs/>
          <w:color w:val="000000"/>
          <w:sz w:val="16"/>
          <w:szCs w:val="16"/>
        </w:rPr>
        <w:t>3422,68</w:t>
      </w:r>
      <w:r w:rsidRPr="009A1EA0">
        <w:rPr>
          <w:bCs/>
          <w:color w:val="000000"/>
          <w:sz w:val="16"/>
          <w:szCs w:val="16"/>
        </w:rPr>
        <w:t xml:space="preserve"> руб./Гкал (с НДС); с 01.07.2017 по 31.12.2017 – </w:t>
      </w:r>
      <w:r>
        <w:rPr>
          <w:bCs/>
          <w:color w:val="000000"/>
          <w:sz w:val="16"/>
          <w:szCs w:val="16"/>
        </w:rPr>
        <w:t>3536,48</w:t>
      </w:r>
      <w:r w:rsidRPr="009A1EA0">
        <w:rPr>
          <w:bCs/>
          <w:color w:val="000000"/>
          <w:sz w:val="16"/>
          <w:szCs w:val="16"/>
        </w:rPr>
        <w:t xml:space="preserve"> руб./Гкал (с НДС)</w:t>
      </w:r>
      <w:proofErr w:type="gramStart"/>
      <w:r w:rsidRPr="009A1EA0">
        <w:rPr>
          <w:bCs/>
          <w:color w:val="000000"/>
          <w:sz w:val="16"/>
          <w:szCs w:val="16"/>
        </w:rPr>
        <w:t>.</w:t>
      </w:r>
      <w:r>
        <w:rPr>
          <w:bCs/>
          <w:color w:val="000000"/>
          <w:sz w:val="16"/>
          <w:szCs w:val="16"/>
        </w:rPr>
        <w:t>»</w:t>
      </w:r>
      <w:proofErr w:type="gramEnd"/>
      <w:r>
        <w:rPr>
          <w:bCs/>
          <w:color w:val="000000"/>
          <w:sz w:val="16"/>
          <w:szCs w:val="16"/>
        </w:rPr>
        <w:t>.</w:t>
      </w:r>
    </w:p>
    <w:p w:rsidR="00D53FBE" w:rsidRPr="004E6524" w:rsidRDefault="00D53FBE" w:rsidP="00AA6670">
      <w:pPr>
        <w:jc w:val="both"/>
        <w:rPr>
          <w:sz w:val="24"/>
          <w:szCs w:val="24"/>
        </w:rPr>
      </w:pPr>
    </w:p>
    <w:p w:rsidR="002716BB" w:rsidRPr="00CE5B99" w:rsidRDefault="004168C5" w:rsidP="00CE5B9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AA6670" w:rsidRPr="004168C5">
        <w:rPr>
          <w:b/>
          <w:sz w:val="24"/>
          <w:szCs w:val="24"/>
        </w:rPr>
        <w:t>4. Об утверждении производственных программ и установлении тарифов в сфере холодного водоснабжения, водоотведения для МУНИЦИПАЛЬНОГО ПРЕДПРИЯТИЯ ПСКОВСКОГО РАЙОНА «КОММУНАЛЬНЫЕ УСЛУГИ» на 2015 год</w:t>
      </w:r>
    </w:p>
    <w:p w:rsidR="00AF433B" w:rsidRDefault="002716BB" w:rsidP="002716BB">
      <w:pPr>
        <w:jc w:val="both"/>
        <w:rPr>
          <w:bCs/>
          <w:sz w:val="24"/>
          <w:szCs w:val="24"/>
          <w:lang w:eastAsia="ru-RU"/>
        </w:rPr>
      </w:pPr>
      <w:r>
        <w:rPr>
          <w:sz w:val="24"/>
          <w:szCs w:val="24"/>
        </w:rPr>
        <w:tab/>
      </w:r>
      <w:proofErr w:type="gramStart"/>
      <w:r w:rsidR="00AF433B" w:rsidRPr="00AF433B">
        <w:rPr>
          <w:sz w:val="24"/>
          <w:szCs w:val="24"/>
        </w:rPr>
        <w:t xml:space="preserve">В соответствии с Федеральным </w:t>
      </w:r>
      <w:hyperlink r:id="rId20" w:history="1">
        <w:r w:rsidR="00AF433B" w:rsidRPr="00AF433B">
          <w:rPr>
            <w:sz w:val="24"/>
            <w:szCs w:val="24"/>
          </w:rPr>
          <w:t>законом</w:t>
        </w:r>
      </w:hyperlink>
      <w:r w:rsidR="00AF433B" w:rsidRPr="00AF433B">
        <w:rPr>
          <w:sz w:val="24"/>
          <w:szCs w:val="24"/>
        </w:rPr>
        <w:t xml:space="preserve"> от 07.12.2011 № 416-ФЗ «О водоснабжении и водоотведении», </w:t>
      </w:r>
      <w:hyperlink r:id="rId21" w:history="1">
        <w:r w:rsidR="00AF433B" w:rsidRPr="00AF433B">
          <w:rPr>
            <w:sz w:val="24"/>
            <w:szCs w:val="24"/>
          </w:rPr>
          <w:t>постановлением</w:t>
        </w:r>
      </w:hyperlink>
      <w:r w:rsidR="00AF433B" w:rsidRPr="00AF433B">
        <w:rPr>
          <w:sz w:val="24"/>
          <w:szCs w:val="24"/>
        </w:rPr>
        <w:t xml:space="preserve"> Правительства Российской Федерации от 13.05.2013 № 406 «О государственном регулировании тарифов в сфере водоснабжения и водоотведения», постановлением Правительства Российской Федерации от 29.07.2013 № 641 «Об инвестиционных и производственных программах организаций, осуществляющих деятельность в сфере водоснабжения и водоотведения», Законом области от 07.11.2014 №1450-ОЗ «О льготных тарифах на тепловую энергию (мощность</w:t>
      </w:r>
      <w:proofErr w:type="gramEnd"/>
      <w:r w:rsidR="00AF433B" w:rsidRPr="00AF433B">
        <w:rPr>
          <w:sz w:val="24"/>
          <w:szCs w:val="24"/>
        </w:rPr>
        <w:t xml:space="preserve">), </w:t>
      </w:r>
      <w:proofErr w:type="gramStart"/>
      <w:r w:rsidR="00AF433B" w:rsidRPr="00AF433B">
        <w:rPr>
          <w:sz w:val="24"/>
          <w:szCs w:val="24"/>
        </w:rPr>
        <w:t xml:space="preserve">теплоноситель, водоснабжение, водоотведение на территории Псковской области», Положением о Государственном комитете Псковской области по тарифам и энергетике, утвержденным постановлением Администрации области от 29.03.2011 № 110, </w:t>
      </w:r>
      <w:r w:rsidR="00AF433B" w:rsidRPr="00AF433B">
        <w:rPr>
          <w:bCs/>
          <w:sz w:val="24"/>
          <w:szCs w:val="24"/>
          <w:lang w:eastAsia="ru-RU"/>
        </w:rPr>
        <w:t>приказом Государственного комитета Псковской области по тарифам и энергетике от 29.12.2014 № 105-в «</w:t>
      </w:r>
      <w:r w:rsidR="00AF433B" w:rsidRPr="00AF433B">
        <w:rPr>
          <w:sz w:val="24"/>
          <w:szCs w:val="24"/>
        </w:rPr>
        <w:t>О выборе метода регулирования тарифов в сфере холодного водоснабжения, горячего водоснабжения с использованием закрытых систем горячего водоснабжения, и водоотведения для МУНИЦИПАЛЬНОГО ПРЕДПРИЯТИЯ ПСКОВСКОГО РАЙОНА</w:t>
      </w:r>
      <w:proofErr w:type="gramEnd"/>
      <w:r w:rsidR="00AF433B" w:rsidRPr="00AF433B">
        <w:rPr>
          <w:sz w:val="24"/>
          <w:szCs w:val="24"/>
        </w:rPr>
        <w:t xml:space="preserve">  «КОММУНАЛЬНЫЕ УСЛУГИ» на 2015 год</w:t>
      </w:r>
      <w:r w:rsidR="00CE5B99">
        <w:rPr>
          <w:bCs/>
          <w:sz w:val="24"/>
          <w:szCs w:val="24"/>
          <w:lang w:eastAsia="ru-RU"/>
        </w:rPr>
        <w:t>»</w:t>
      </w:r>
    </w:p>
    <w:p w:rsidR="00CE5B99" w:rsidRPr="00AF433B" w:rsidRDefault="00CE5B99" w:rsidP="002716BB">
      <w:pPr>
        <w:jc w:val="both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</w:rPr>
        <w:tab/>
      </w:r>
      <w:r w:rsidRPr="00C4210E">
        <w:rPr>
          <w:bCs/>
          <w:sz w:val="24"/>
          <w:szCs w:val="24"/>
        </w:rPr>
        <w:t xml:space="preserve">Коллегия Госкомитета </w:t>
      </w:r>
      <w:r w:rsidRPr="00C4210E">
        <w:rPr>
          <w:b/>
          <w:bCs/>
          <w:sz w:val="24"/>
          <w:szCs w:val="24"/>
        </w:rPr>
        <w:t>РЕШАЕТ:</w:t>
      </w:r>
    </w:p>
    <w:p w:rsidR="00AF433B" w:rsidRPr="00AF433B" w:rsidRDefault="00AF433B" w:rsidP="00AF433B">
      <w:pPr>
        <w:pStyle w:val="210"/>
        <w:ind w:firstLine="720"/>
        <w:rPr>
          <w:sz w:val="24"/>
          <w:szCs w:val="24"/>
        </w:rPr>
      </w:pPr>
      <w:r w:rsidRPr="00AF433B">
        <w:rPr>
          <w:sz w:val="24"/>
          <w:szCs w:val="24"/>
        </w:rPr>
        <w:t xml:space="preserve">1. Утвердить производственные программы МУНИЦИПАЛЬНОГО ПРЕДПРИЯТИЯ ПСКОВСКОГО РАЙОНА «КОММУНАЛЬНЫЕ </w:t>
      </w:r>
      <w:r w:rsidR="008D7A6A">
        <w:rPr>
          <w:sz w:val="24"/>
          <w:szCs w:val="24"/>
        </w:rPr>
        <w:t>У</w:t>
      </w:r>
      <w:r w:rsidR="00696AAB">
        <w:rPr>
          <w:sz w:val="24"/>
          <w:szCs w:val="24"/>
        </w:rPr>
        <w:t>СЛУГИ», согласно приложению № 4</w:t>
      </w:r>
      <w:r w:rsidRPr="00AF433B">
        <w:rPr>
          <w:sz w:val="24"/>
          <w:szCs w:val="24"/>
        </w:rPr>
        <w:t xml:space="preserve"> к настоящему</w:t>
      </w:r>
      <w:r w:rsidR="00696AAB">
        <w:rPr>
          <w:sz w:val="24"/>
          <w:szCs w:val="24"/>
        </w:rPr>
        <w:t xml:space="preserve"> решению</w:t>
      </w:r>
      <w:r w:rsidRPr="00AF433B">
        <w:rPr>
          <w:sz w:val="24"/>
          <w:szCs w:val="24"/>
        </w:rPr>
        <w:t>.</w:t>
      </w:r>
    </w:p>
    <w:p w:rsidR="00AF433B" w:rsidRPr="00AF433B" w:rsidRDefault="00AF433B" w:rsidP="00AF433B">
      <w:pPr>
        <w:autoSpaceDE w:val="0"/>
        <w:ind w:firstLine="540"/>
        <w:jc w:val="both"/>
        <w:rPr>
          <w:sz w:val="24"/>
          <w:szCs w:val="24"/>
        </w:rPr>
      </w:pPr>
      <w:r w:rsidRPr="00AF433B">
        <w:rPr>
          <w:sz w:val="24"/>
          <w:szCs w:val="24"/>
        </w:rPr>
        <w:t>2. Установить тарифы в сфере холодного  водоснабжения, водоо</w:t>
      </w:r>
      <w:r w:rsidR="00696AAB">
        <w:rPr>
          <w:sz w:val="24"/>
          <w:szCs w:val="24"/>
        </w:rPr>
        <w:t>тведения согласно приложению № 5</w:t>
      </w:r>
      <w:r w:rsidRPr="00AF433B">
        <w:rPr>
          <w:sz w:val="24"/>
          <w:szCs w:val="24"/>
        </w:rPr>
        <w:t xml:space="preserve"> к настоящему </w:t>
      </w:r>
      <w:r w:rsidR="00696AAB">
        <w:rPr>
          <w:sz w:val="24"/>
          <w:szCs w:val="24"/>
        </w:rPr>
        <w:t>решению</w:t>
      </w:r>
      <w:r w:rsidRPr="00AF433B">
        <w:rPr>
          <w:sz w:val="24"/>
          <w:szCs w:val="24"/>
        </w:rPr>
        <w:t>.</w:t>
      </w:r>
    </w:p>
    <w:p w:rsidR="00AF433B" w:rsidRPr="00AF433B" w:rsidRDefault="00AF433B" w:rsidP="00AF433B">
      <w:pPr>
        <w:autoSpaceDE w:val="0"/>
        <w:ind w:firstLine="540"/>
        <w:jc w:val="both"/>
        <w:rPr>
          <w:sz w:val="24"/>
          <w:szCs w:val="24"/>
        </w:rPr>
      </w:pPr>
      <w:r w:rsidRPr="00AF433B">
        <w:rPr>
          <w:sz w:val="24"/>
          <w:szCs w:val="24"/>
        </w:rPr>
        <w:lastRenderedPageBreak/>
        <w:t>3. Установить льготные тарифы в сфере холодного  водоснабжения, водоо</w:t>
      </w:r>
      <w:r w:rsidR="008D7A6A">
        <w:rPr>
          <w:sz w:val="24"/>
          <w:szCs w:val="24"/>
        </w:rPr>
        <w:t>т</w:t>
      </w:r>
      <w:r w:rsidR="00696AAB">
        <w:rPr>
          <w:sz w:val="24"/>
          <w:szCs w:val="24"/>
        </w:rPr>
        <w:t>ведения согласно приложению № 6</w:t>
      </w:r>
      <w:r w:rsidRPr="00AF433B">
        <w:rPr>
          <w:sz w:val="24"/>
          <w:szCs w:val="24"/>
        </w:rPr>
        <w:t xml:space="preserve"> к настоящему </w:t>
      </w:r>
      <w:r w:rsidR="00696AAB">
        <w:rPr>
          <w:sz w:val="24"/>
          <w:szCs w:val="24"/>
        </w:rPr>
        <w:t>решению</w:t>
      </w:r>
      <w:r w:rsidRPr="00AF433B">
        <w:rPr>
          <w:sz w:val="24"/>
          <w:szCs w:val="24"/>
        </w:rPr>
        <w:t>.</w:t>
      </w:r>
    </w:p>
    <w:p w:rsidR="00AA6670" w:rsidRPr="00696AAB" w:rsidRDefault="002716BB" w:rsidP="00696AAB">
      <w:pPr>
        <w:jc w:val="both"/>
        <w:rPr>
          <w:b/>
          <w:sz w:val="24"/>
          <w:szCs w:val="24"/>
        </w:rPr>
      </w:pPr>
      <w:r w:rsidRPr="00EC0709">
        <w:rPr>
          <w:sz w:val="24"/>
          <w:szCs w:val="24"/>
        </w:rPr>
        <w:tab/>
      </w:r>
    </w:p>
    <w:p w:rsidR="00B100DA" w:rsidRPr="00696AAB" w:rsidRDefault="00AA6670" w:rsidP="00696AAB">
      <w:pPr>
        <w:jc w:val="both"/>
        <w:rPr>
          <w:b/>
          <w:sz w:val="24"/>
          <w:szCs w:val="24"/>
        </w:rPr>
      </w:pPr>
      <w:r w:rsidRPr="004168C5">
        <w:rPr>
          <w:sz w:val="24"/>
          <w:szCs w:val="24"/>
        </w:rPr>
        <w:tab/>
      </w:r>
      <w:r w:rsidRPr="004168C5">
        <w:rPr>
          <w:b/>
          <w:sz w:val="24"/>
          <w:szCs w:val="24"/>
        </w:rPr>
        <w:t>5. Об утверждении производственных программ и установлении тарифов на горячую воду (горячее водоснабжение) с использованием закрытых систем горячего водоснабжения для МУНИЦИПАЛЬНОГО ПРЕДПРИЯТИЯ ПСКОВСКОГО РАЙОНА «КОММУНАЛЬНЫЕ УСЛУГИ» на 2015 год</w:t>
      </w:r>
    </w:p>
    <w:p w:rsidR="00B100DA" w:rsidRDefault="00B100DA" w:rsidP="00B100DA">
      <w:pPr>
        <w:jc w:val="both"/>
        <w:rPr>
          <w:bCs/>
          <w:sz w:val="24"/>
          <w:szCs w:val="24"/>
          <w:lang w:eastAsia="ru-RU"/>
        </w:rPr>
      </w:pPr>
      <w:r>
        <w:rPr>
          <w:sz w:val="24"/>
          <w:szCs w:val="24"/>
        </w:rPr>
        <w:tab/>
      </w:r>
      <w:proofErr w:type="gramStart"/>
      <w:r w:rsidR="009740FD" w:rsidRPr="009740FD">
        <w:rPr>
          <w:sz w:val="24"/>
          <w:szCs w:val="24"/>
        </w:rPr>
        <w:t>В соответствии с Федеральным</w:t>
      </w:r>
      <w:r w:rsidR="009740FD">
        <w:rPr>
          <w:sz w:val="24"/>
          <w:szCs w:val="24"/>
        </w:rPr>
        <w:t xml:space="preserve"> законом от 07.12.2011 № 416-ФЗ </w:t>
      </w:r>
      <w:r w:rsidR="009740FD" w:rsidRPr="009740FD">
        <w:rPr>
          <w:sz w:val="24"/>
          <w:szCs w:val="24"/>
        </w:rPr>
        <w:t>«О водоснабжении и водоотведении», постановлением Правительства Российской Федерации от 13.05.2013 № 406 «О государственном регулировании тарифов в сфере водоснабжения и водоотведения», постановлением Правительства Российской Федерации от 29.07.2013 № 641 «Об инвестиционных и производственных программах организаций, осуществляющих деятельность в сфере водоснабжения и водоотведения», Законом области от 07.11.2014 №1450-ОЗ «О льготных тарифах на тепловую энергию (мощность</w:t>
      </w:r>
      <w:proofErr w:type="gramEnd"/>
      <w:r w:rsidR="009740FD" w:rsidRPr="009740FD">
        <w:rPr>
          <w:sz w:val="24"/>
          <w:szCs w:val="24"/>
        </w:rPr>
        <w:t xml:space="preserve">), </w:t>
      </w:r>
      <w:proofErr w:type="gramStart"/>
      <w:r w:rsidR="009740FD" w:rsidRPr="009740FD">
        <w:rPr>
          <w:sz w:val="24"/>
          <w:szCs w:val="24"/>
        </w:rPr>
        <w:t xml:space="preserve">теплоноситель, водоснабжение, водоотведение на территории Псковской области», Положением о Государственном комитете Псковской области по тарифам и энергетике, утвержденным постановлением Администрации области от 29.03.2011 № 110, </w:t>
      </w:r>
      <w:r w:rsidR="009740FD" w:rsidRPr="009740FD">
        <w:rPr>
          <w:bCs/>
          <w:sz w:val="24"/>
          <w:szCs w:val="24"/>
          <w:lang w:eastAsia="ru-RU"/>
        </w:rPr>
        <w:t>приказом Государственного комитета Псковской области по тарифам и энергетике от 29.12.2014 № 105-в «</w:t>
      </w:r>
      <w:r w:rsidR="009740FD" w:rsidRPr="009740FD">
        <w:rPr>
          <w:sz w:val="24"/>
          <w:szCs w:val="24"/>
        </w:rPr>
        <w:t>О выборе метода регулирования тарифов в сфере холодного водоснабжения, горячего водоснабжения с использованием закрытых систем горячего водоснабжения, и водоотведения для МУНИЦИПАЛЬНОГО ПРЕДПРИЯТИЯ ПСКОВСКОГО РАЙОНА</w:t>
      </w:r>
      <w:proofErr w:type="gramEnd"/>
      <w:r w:rsidR="009740FD" w:rsidRPr="009740FD">
        <w:rPr>
          <w:sz w:val="24"/>
          <w:szCs w:val="24"/>
        </w:rPr>
        <w:t xml:space="preserve">  «КОММУНАЛЬНЫЕ УСЛУГИ»</w:t>
      </w:r>
    </w:p>
    <w:p w:rsidR="00696AAB" w:rsidRPr="009740FD" w:rsidRDefault="00696AAB" w:rsidP="00B100DA">
      <w:pPr>
        <w:jc w:val="both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</w:rPr>
        <w:tab/>
      </w:r>
      <w:r w:rsidRPr="00C4210E">
        <w:rPr>
          <w:bCs/>
          <w:sz w:val="24"/>
          <w:szCs w:val="24"/>
        </w:rPr>
        <w:t xml:space="preserve">Коллегия Госкомитета </w:t>
      </w:r>
      <w:r w:rsidRPr="00C4210E">
        <w:rPr>
          <w:b/>
          <w:bCs/>
          <w:sz w:val="24"/>
          <w:szCs w:val="24"/>
        </w:rPr>
        <w:t>РЕШАЕТ:</w:t>
      </w:r>
    </w:p>
    <w:p w:rsidR="009740FD" w:rsidRPr="009740FD" w:rsidRDefault="009740FD" w:rsidP="009740FD">
      <w:pPr>
        <w:pStyle w:val="210"/>
        <w:ind w:firstLine="720"/>
        <w:rPr>
          <w:b/>
          <w:sz w:val="24"/>
          <w:szCs w:val="24"/>
        </w:rPr>
      </w:pPr>
      <w:r w:rsidRPr="009740FD">
        <w:rPr>
          <w:sz w:val="24"/>
          <w:szCs w:val="24"/>
        </w:rPr>
        <w:t>1. Утвердить производственную программу МУНИЦИПАЛЬНОГО ПРЕДПРИЯТИЯ ПСКОВСКОГО РАЙОНА  «КОММУНАЛЬНЫЕ УСЛУГИ» со</w:t>
      </w:r>
      <w:r w:rsidR="00696AAB">
        <w:rPr>
          <w:sz w:val="24"/>
          <w:szCs w:val="24"/>
        </w:rPr>
        <w:t>гласно приложению № 7</w:t>
      </w:r>
      <w:r w:rsidRPr="009740FD">
        <w:rPr>
          <w:sz w:val="24"/>
          <w:szCs w:val="24"/>
        </w:rPr>
        <w:t xml:space="preserve"> к настоящему</w:t>
      </w:r>
      <w:r w:rsidR="00696AAB">
        <w:rPr>
          <w:sz w:val="24"/>
          <w:szCs w:val="24"/>
        </w:rPr>
        <w:t xml:space="preserve"> решению</w:t>
      </w:r>
      <w:r w:rsidRPr="009740FD">
        <w:rPr>
          <w:sz w:val="24"/>
          <w:szCs w:val="24"/>
        </w:rPr>
        <w:t>.</w:t>
      </w:r>
    </w:p>
    <w:p w:rsidR="009740FD" w:rsidRPr="009740FD" w:rsidRDefault="009740FD" w:rsidP="009740FD">
      <w:pPr>
        <w:ind w:firstLine="708"/>
        <w:jc w:val="both"/>
        <w:rPr>
          <w:sz w:val="24"/>
          <w:szCs w:val="24"/>
        </w:rPr>
      </w:pPr>
      <w:r w:rsidRPr="009740FD">
        <w:rPr>
          <w:sz w:val="24"/>
          <w:szCs w:val="24"/>
        </w:rPr>
        <w:t xml:space="preserve">2. Установить тарифы на горячую воду (горячее водоснабжение) с использованием закрытых систем горячего водоснабжения на 2015 год, согласно приложению </w:t>
      </w:r>
      <w:r w:rsidR="00696AAB">
        <w:rPr>
          <w:sz w:val="24"/>
          <w:szCs w:val="24"/>
        </w:rPr>
        <w:t>№ 8</w:t>
      </w:r>
      <w:r w:rsidRPr="009740FD">
        <w:rPr>
          <w:sz w:val="24"/>
          <w:szCs w:val="24"/>
        </w:rPr>
        <w:t xml:space="preserve"> к настоящему</w:t>
      </w:r>
      <w:r w:rsidR="00696AAB">
        <w:rPr>
          <w:sz w:val="24"/>
          <w:szCs w:val="24"/>
        </w:rPr>
        <w:t xml:space="preserve"> решению</w:t>
      </w:r>
      <w:r w:rsidRPr="009740FD">
        <w:rPr>
          <w:sz w:val="24"/>
          <w:szCs w:val="24"/>
        </w:rPr>
        <w:t>.</w:t>
      </w:r>
    </w:p>
    <w:p w:rsidR="00B100DA" w:rsidRDefault="00B100DA" w:rsidP="00696AAB">
      <w:pPr>
        <w:jc w:val="both"/>
        <w:rPr>
          <w:b/>
          <w:sz w:val="24"/>
          <w:szCs w:val="24"/>
        </w:rPr>
      </w:pPr>
      <w:r w:rsidRPr="00EC0709">
        <w:rPr>
          <w:sz w:val="24"/>
          <w:szCs w:val="24"/>
        </w:rPr>
        <w:tab/>
      </w:r>
    </w:p>
    <w:p w:rsidR="007A431D" w:rsidRPr="007A431D" w:rsidRDefault="007A431D" w:rsidP="00B100DA">
      <w:pPr>
        <w:ind w:right="-146"/>
        <w:jc w:val="both"/>
        <w:rPr>
          <w:sz w:val="24"/>
          <w:szCs w:val="24"/>
        </w:rPr>
      </w:pPr>
    </w:p>
    <w:p w:rsidR="009740FD" w:rsidRPr="007A431D" w:rsidRDefault="007A431D">
      <w:pPr>
        <w:suppressAutoHyphens w:val="0"/>
        <w:spacing w:after="200" w:line="276" w:lineRule="auto"/>
        <w:rPr>
          <w:sz w:val="24"/>
          <w:szCs w:val="24"/>
        </w:rPr>
      </w:pPr>
      <w:r w:rsidRPr="007A431D">
        <w:rPr>
          <w:sz w:val="24"/>
          <w:szCs w:val="24"/>
        </w:rPr>
        <w:tab/>
        <w:t xml:space="preserve">Секретарь                                                             </w:t>
      </w:r>
      <w:r>
        <w:rPr>
          <w:sz w:val="24"/>
          <w:szCs w:val="24"/>
        </w:rPr>
        <w:t xml:space="preserve">                          </w:t>
      </w:r>
      <w:r w:rsidRPr="007A431D">
        <w:rPr>
          <w:sz w:val="24"/>
          <w:szCs w:val="24"/>
        </w:rPr>
        <w:t xml:space="preserve">      Л.С. Булатова</w:t>
      </w:r>
    </w:p>
    <w:p w:rsidR="00E71C7F" w:rsidRDefault="00E71C7F" w:rsidP="00E71C7F">
      <w:pPr>
        <w:suppressAutoHyphens w:val="0"/>
        <w:spacing w:after="200" w:line="276" w:lineRule="auto"/>
        <w:rPr>
          <w:bCs/>
          <w:color w:val="000000"/>
          <w:szCs w:val="28"/>
        </w:rPr>
        <w:sectPr w:rsidR="00E71C7F" w:rsidSect="0032034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71C7F" w:rsidRPr="00E71C7F" w:rsidRDefault="00E71C7F" w:rsidP="00E71C7F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6"/>
          <w:szCs w:val="26"/>
        </w:rPr>
        <w:lastRenderedPageBreak/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ab/>
      </w:r>
      <w:r w:rsidRPr="00E71C7F">
        <w:rPr>
          <w:bCs/>
          <w:color w:val="000000"/>
          <w:sz w:val="24"/>
          <w:szCs w:val="24"/>
        </w:rPr>
        <w:t>ПРИЛОЖЕНИЕ № 1</w:t>
      </w:r>
    </w:p>
    <w:p w:rsidR="00E71C7F" w:rsidRDefault="00E71C7F" w:rsidP="00E71C7F">
      <w:pPr>
        <w:ind w:left="4950"/>
        <w:rPr>
          <w:bCs/>
          <w:color w:val="000000"/>
          <w:sz w:val="24"/>
          <w:szCs w:val="24"/>
        </w:rPr>
      </w:pPr>
      <w:r w:rsidRPr="00E71C7F">
        <w:rPr>
          <w:bCs/>
          <w:color w:val="000000"/>
          <w:sz w:val="24"/>
          <w:szCs w:val="24"/>
        </w:rPr>
        <w:t xml:space="preserve">к решению коллегии </w:t>
      </w:r>
    </w:p>
    <w:p w:rsidR="00E71C7F" w:rsidRDefault="00E71C7F" w:rsidP="00E71C7F">
      <w:pPr>
        <w:ind w:left="4950"/>
        <w:rPr>
          <w:bCs/>
          <w:color w:val="000000"/>
          <w:sz w:val="24"/>
          <w:szCs w:val="24"/>
        </w:rPr>
      </w:pPr>
      <w:r w:rsidRPr="00E71C7F">
        <w:rPr>
          <w:bCs/>
          <w:color w:val="000000"/>
          <w:sz w:val="24"/>
          <w:szCs w:val="24"/>
        </w:rPr>
        <w:t xml:space="preserve">Государственного комитета </w:t>
      </w:r>
    </w:p>
    <w:p w:rsidR="00E71C7F" w:rsidRPr="00E71C7F" w:rsidRDefault="00E71C7F" w:rsidP="00E71C7F">
      <w:pPr>
        <w:ind w:left="4950"/>
        <w:rPr>
          <w:bCs/>
          <w:color w:val="000000"/>
          <w:sz w:val="24"/>
          <w:szCs w:val="24"/>
        </w:rPr>
      </w:pPr>
      <w:r w:rsidRPr="00E71C7F">
        <w:rPr>
          <w:bCs/>
          <w:color w:val="000000"/>
          <w:sz w:val="24"/>
          <w:szCs w:val="24"/>
        </w:rPr>
        <w:t>Псковской области по тарифам и энергетике</w:t>
      </w:r>
    </w:p>
    <w:p w:rsidR="00E71C7F" w:rsidRPr="00E71C7F" w:rsidRDefault="00E71C7F" w:rsidP="00E71C7F">
      <w:pPr>
        <w:ind w:left="4950"/>
        <w:rPr>
          <w:bCs/>
          <w:spacing w:val="-4"/>
          <w:sz w:val="24"/>
          <w:szCs w:val="24"/>
          <w:u w:val="single"/>
        </w:rPr>
      </w:pPr>
      <w:r w:rsidRPr="00E71C7F">
        <w:rPr>
          <w:bCs/>
          <w:spacing w:val="-4"/>
          <w:sz w:val="24"/>
          <w:szCs w:val="24"/>
        </w:rPr>
        <w:t xml:space="preserve">от </w:t>
      </w:r>
      <w:r w:rsidRPr="00E71C7F">
        <w:rPr>
          <w:bCs/>
          <w:spacing w:val="-4"/>
          <w:sz w:val="24"/>
          <w:szCs w:val="24"/>
          <w:u w:val="single"/>
        </w:rPr>
        <w:t xml:space="preserve">16.01.2015  </w:t>
      </w:r>
      <w:r w:rsidRPr="00E71C7F">
        <w:rPr>
          <w:bCs/>
          <w:spacing w:val="-4"/>
          <w:sz w:val="24"/>
          <w:szCs w:val="24"/>
        </w:rPr>
        <w:t xml:space="preserve">№ </w:t>
      </w:r>
      <w:r w:rsidRPr="00E71C7F">
        <w:rPr>
          <w:bCs/>
          <w:spacing w:val="-4"/>
          <w:sz w:val="24"/>
          <w:szCs w:val="24"/>
          <w:u w:val="single"/>
        </w:rPr>
        <w:t>1</w:t>
      </w:r>
    </w:p>
    <w:p w:rsidR="00E71C7F" w:rsidRDefault="00E71C7F" w:rsidP="00E71C7F">
      <w:pPr>
        <w:ind w:right="-284"/>
        <w:jc w:val="both"/>
        <w:rPr>
          <w:bCs/>
          <w:color w:val="000000"/>
          <w:spacing w:val="-4"/>
          <w:szCs w:val="28"/>
          <w:u w:val="single"/>
        </w:rPr>
      </w:pPr>
    </w:p>
    <w:p w:rsidR="00E71C7F" w:rsidRDefault="00E71C7F" w:rsidP="00E71C7F">
      <w:pPr>
        <w:pStyle w:val="afb"/>
        <w:rPr>
          <w:b/>
          <w:color w:val="000000"/>
          <w:sz w:val="24"/>
          <w:szCs w:val="24"/>
        </w:rPr>
      </w:pPr>
    </w:p>
    <w:p w:rsidR="00E71C7F" w:rsidRPr="00A83638" w:rsidRDefault="00E71C7F" w:rsidP="00E71C7F">
      <w:pPr>
        <w:pStyle w:val="afb"/>
        <w:jc w:val="center"/>
        <w:rPr>
          <w:b/>
          <w:color w:val="000000"/>
          <w:sz w:val="24"/>
          <w:szCs w:val="24"/>
        </w:rPr>
      </w:pPr>
      <w:r w:rsidRPr="00A83638">
        <w:rPr>
          <w:b/>
          <w:color w:val="000000"/>
          <w:sz w:val="24"/>
          <w:szCs w:val="24"/>
        </w:rPr>
        <w:t>Тарифы на тепловую энергию (мощность), поставляемую</w:t>
      </w:r>
      <w:r>
        <w:rPr>
          <w:b/>
          <w:color w:val="000000"/>
          <w:sz w:val="24"/>
          <w:szCs w:val="24"/>
        </w:rPr>
        <w:t xml:space="preserve"> </w:t>
      </w:r>
      <w:r w:rsidRPr="00D3661B">
        <w:rPr>
          <w:b/>
          <w:bCs/>
          <w:color w:val="000000"/>
          <w:sz w:val="24"/>
          <w:szCs w:val="24"/>
        </w:rPr>
        <w:t xml:space="preserve">МУНИЦИПАЛЬНЫМ ПРЕДПРИЯТИЕМ ПСКОВСКОГО РАЙОНА </w:t>
      </w:r>
      <w:r w:rsidRPr="00D3661B">
        <w:rPr>
          <w:b/>
          <w:color w:val="000000"/>
          <w:sz w:val="24"/>
          <w:szCs w:val="24"/>
        </w:rPr>
        <w:t>«КОММУНАЛЬНЫЕ УСЛУГИ»</w:t>
      </w:r>
      <w:r>
        <w:rPr>
          <w:b/>
          <w:color w:val="000000"/>
          <w:sz w:val="24"/>
          <w:szCs w:val="24"/>
        </w:rPr>
        <w:t xml:space="preserve"> </w:t>
      </w:r>
      <w:r w:rsidRPr="00A83638">
        <w:rPr>
          <w:b/>
          <w:color w:val="000000"/>
          <w:sz w:val="24"/>
          <w:szCs w:val="24"/>
        </w:rPr>
        <w:t>потребителям, на 2015 год</w:t>
      </w:r>
    </w:p>
    <w:p w:rsidR="00E71C7F" w:rsidRDefault="00E71C7F" w:rsidP="00E71C7F">
      <w:pPr>
        <w:pStyle w:val="afb"/>
        <w:jc w:val="center"/>
        <w:rPr>
          <w:b/>
          <w:sz w:val="24"/>
          <w:szCs w:val="24"/>
        </w:rPr>
      </w:pPr>
    </w:p>
    <w:tbl>
      <w:tblPr>
        <w:tblW w:w="15593" w:type="dxa"/>
        <w:tblInd w:w="-743" w:type="dxa"/>
        <w:tblLayout w:type="fixed"/>
        <w:tblLook w:val="04A0"/>
      </w:tblPr>
      <w:tblGrid>
        <w:gridCol w:w="459"/>
        <w:gridCol w:w="2546"/>
        <w:gridCol w:w="2524"/>
        <w:gridCol w:w="1547"/>
        <w:gridCol w:w="2275"/>
        <w:gridCol w:w="1149"/>
        <w:gridCol w:w="1149"/>
        <w:gridCol w:w="1149"/>
        <w:gridCol w:w="1151"/>
        <w:gridCol w:w="1644"/>
      </w:tblGrid>
      <w:tr w:rsidR="00E71C7F" w:rsidRPr="0080267C" w:rsidTr="00186F0D">
        <w:trPr>
          <w:trHeight w:val="1378"/>
        </w:trPr>
        <w:tc>
          <w:tcPr>
            <w:tcW w:w="4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80267C">
              <w:rPr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0267C">
              <w:rPr>
                <w:sz w:val="18"/>
                <w:szCs w:val="18"/>
                <w:lang w:eastAsia="ru-RU"/>
              </w:rPr>
              <w:t>/</w:t>
            </w:r>
            <w:proofErr w:type="spellStart"/>
            <w:r w:rsidRPr="0080267C">
              <w:rPr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5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Наименование регулируемой организации</w:t>
            </w:r>
          </w:p>
        </w:tc>
        <w:tc>
          <w:tcPr>
            <w:tcW w:w="25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Вид тарифа</w:t>
            </w:r>
          </w:p>
        </w:tc>
        <w:tc>
          <w:tcPr>
            <w:tcW w:w="15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Вода</w:t>
            </w:r>
          </w:p>
        </w:tc>
        <w:tc>
          <w:tcPr>
            <w:tcW w:w="459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Отборный пар давлением</w:t>
            </w:r>
          </w:p>
        </w:tc>
        <w:tc>
          <w:tcPr>
            <w:tcW w:w="16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Острый и редуцированный пар</w:t>
            </w:r>
          </w:p>
        </w:tc>
      </w:tr>
      <w:tr w:rsidR="00E71C7F" w:rsidRPr="0080267C" w:rsidTr="00186F0D">
        <w:trPr>
          <w:trHeight w:val="704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от 1,2 до 2,5 кг/см</w:t>
            </w:r>
            <w:proofErr w:type="gramStart"/>
            <w:r w:rsidRPr="0080267C">
              <w:rPr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от 2,5 до 7,0 кг/см</w:t>
            </w:r>
            <w:proofErr w:type="gramStart"/>
            <w:r w:rsidRPr="0080267C">
              <w:rPr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от 7,0 до 13,0 кг/см</w:t>
            </w:r>
            <w:proofErr w:type="gramStart"/>
            <w:r w:rsidRPr="0080267C">
              <w:rPr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свыше</w:t>
            </w:r>
            <w:r w:rsidRPr="0080267C">
              <w:rPr>
                <w:sz w:val="18"/>
                <w:szCs w:val="18"/>
                <w:lang w:eastAsia="ru-RU"/>
              </w:rPr>
              <w:br/>
              <w:t>13,0 кг/см</w:t>
            </w:r>
            <w:proofErr w:type="gramStart"/>
            <w:r w:rsidRPr="0080267C">
              <w:rPr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E71C7F" w:rsidRPr="0080267C" w:rsidTr="00186F0D">
        <w:trPr>
          <w:trHeight w:val="306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  <w:r w:rsidRPr="00E9041C">
              <w:rPr>
                <w:b/>
                <w:sz w:val="18"/>
                <w:szCs w:val="18"/>
                <w:lang w:eastAsia="ru-RU"/>
              </w:rPr>
              <w:t> 1.</w:t>
            </w:r>
          </w:p>
        </w:tc>
        <w:tc>
          <w:tcPr>
            <w:tcW w:w="25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C7F" w:rsidRPr="00A83638" w:rsidRDefault="00E71C7F" w:rsidP="00186F0D">
            <w:pPr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МУНИЦИПАЛЬНОЕ ПРЕДПРИЯТИЕ ПСКОВСКОГО РАЙОНА «КОММУНАЛЬНЫЕ УСЛУГИ»</w:t>
            </w:r>
          </w:p>
          <w:p w:rsidR="00E71C7F" w:rsidRPr="00CC65BE" w:rsidRDefault="00E71C7F" w:rsidP="00186F0D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2588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92C7B">
              <w:rPr>
                <w:sz w:val="18"/>
                <w:szCs w:val="18"/>
                <w:lang w:eastAsia="ru-RU"/>
              </w:rPr>
              <w:t>(кот</w:t>
            </w:r>
            <w:proofErr w:type="gramStart"/>
            <w:r w:rsidRPr="00892C7B">
              <w:rPr>
                <w:sz w:val="18"/>
                <w:szCs w:val="18"/>
                <w:lang w:eastAsia="ru-RU"/>
              </w:rPr>
              <w:t>.</w:t>
            </w:r>
            <w:proofErr w:type="gramEnd"/>
            <w:r w:rsidRPr="00892C7B">
              <w:rPr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92C7B">
              <w:rPr>
                <w:sz w:val="18"/>
                <w:szCs w:val="18"/>
                <w:lang w:eastAsia="ru-RU"/>
              </w:rPr>
              <w:t>д</w:t>
            </w:r>
            <w:proofErr w:type="gramEnd"/>
            <w:r w:rsidRPr="00892C7B">
              <w:rPr>
                <w:sz w:val="18"/>
                <w:szCs w:val="18"/>
                <w:lang w:eastAsia="ru-RU"/>
              </w:rPr>
              <w:t xml:space="preserve">. Родина, д. </w:t>
            </w:r>
            <w:proofErr w:type="spellStart"/>
            <w:r w:rsidRPr="00892C7B">
              <w:rPr>
                <w:sz w:val="18"/>
                <w:szCs w:val="18"/>
                <w:lang w:eastAsia="ru-RU"/>
              </w:rPr>
              <w:t>Неелово</w:t>
            </w:r>
            <w:proofErr w:type="spellEnd"/>
            <w:r w:rsidRPr="00892C7B">
              <w:rPr>
                <w:sz w:val="18"/>
                <w:szCs w:val="18"/>
                <w:lang w:eastAsia="ru-RU"/>
              </w:rPr>
              <w:t xml:space="preserve">, д. </w:t>
            </w:r>
            <w:proofErr w:type="spellStart"/>
            <w:r w:rsidRPr="00892C7B">
              <w:rPr>
                <w:sz w:val="18"/>
                <w:szCs w:val="18"/>
                <w:lang w:eastAsia="ru-RU"/>
              </w:rPr>
              <w:t>Уграда</w:t>
            </w:r>
            <w:proofErr w:type="spellEnd"/>
            <w:r w:rsidRPr="00892C7B">
              <w:rPr>
                <w:sz w:val="18"/>
                <w:szCs w:val="18"/>
                <w:lang w:eastAsia="ru-RU"/>
              </w:rPr>
              <w:t xml:space="preserve">, д. </w:t>
            </w:r>
            <w:proofErr w:type="spellStart"/>
            <w:r w:rsidRPr="00892C7B">
              <w:rPr>
                <w:sz w:val="18"/>
                <w:szCs w:val="18"/>
                <w:lang w:eastAsia="ru-RU"/>
              </w:rPr>
              <w:t>Череха</w:t>
            </w:r>
            <w:proofErr w:type="spellEnd"/>
            <w:r w:rsidRPr="00892C7B">
              <w:rPr>
                <w:sz w:val="18"/>
                <w:szCs w:val="18"/>
                <w:lang w:eastAsia="ru-RU"/>
              </w:rPr>
              <w:t xml:space="preserve">, д. Богданово, д. </w:t>
            </w:r>
            <w:proofErr w:type="spellStart"/>
            <w:r w:rsidRPr="00892C7B">
              <w:rPr>
                <w:sz w:val="18"/>
                <w:szCs w:val="18"/>
                <w:lang w:eastAsia="ru-RU"/>
              </w:rPr>
              <w:t>Писковичи</w:t>
            </w:r>
            <w:proofErr w:type="spellEnd"/>
            <w:r w:rsidRPr="00892C7B">
              <w:rPr>
                <w:sz w:val="18"/>
                <w:szCs w:val="18"/>
                <w:lang w:eastAsia="ru-RU"/>
              </w:rPr>
              <w:t xml:space="preserve"> Псковский район)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</w:p>
        </w:tc>
      </w:tr>
      <w:tr w:rsidR="00E71C7F" w:rsidRPr="0080267C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C7F" w:rsidRPr="00CC65BE" w:rsidRDefault="00E71C7F" w:rsidP="00186F0D">
            <w:pPr>
              <w:suppressAutoHyphens w:val="0"/>
              <w:rPr>
                <w:b/>
                <w:sz w:val="22"/>
                <w:szCs w:val="22"/>
              </w:rPr>
            </w:pPr>
          </w:p>
        </w:tc>
        <w:tc>
          <w:tcPr>
            <w:tcW w:w="12588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E71C7F" w:rsidRPr="0080267C" w:rsidTr="00186F0D">
        <w:trPr>
          <w:trHeight w:val="31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proofErr w:type="spellStart"/>
            <w:r w:rsidRPr="0080267C">
              <w:rPr>
                <w:sz w:val="18"/>
                <w:szCs w:val="18"/>
                <w:lang w:eastAsia="ru-RU"/>
              </w:rPr>
              <w:t>одноставочный</w:t>
            </w:r>
            <w:proofErr w:type="spellEnd"/>
            <w:r w:rsidRPr="0080267C">
              <w:rPr>
                <w:sz w:val="18"/>
                <w:szCs w:val="18"/>
                <w:lang w:eastAsia="ru-RU"/>
              </w:rPr>
              <w:br/>
              <w:t>руб./Гкал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892C7B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92C7B">
              <w:rPr>
                <w:sz w:val="18"/>
                <w:szCs w:val="18"/>
                <w:lang w:eastAsia="ru-RU"/>
              </w:rPr>
              <w:t xml:space="preserve">с </w:t>
            </w:r>
            <w:r>
              <w:rPr>
                <w:sz w:val="18"/>
                <w:szCs w:val="18"/>
                <w:lang w:eastAsia="ru-RU"/>
              </w:rPr>
              <w:t>16.01.</w:t>
            </w:r>
            <w:r w:rsidRPr="00892C7B">
              <w:rPr>
                <w:sz w:val="18"/>
                <w:szCs w:val="18"/>
                <w:lang w:eastAsia="ru-RU"/>
              </w:rPr>
              <w:t xml:space="preserve">2015 </w:t>
            </w:r>
          </w:p>
          <w:p w:rsidR="00E71C7F" w:rsidRPr="0080267C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по 30.06.2015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1729,79</w:t>
            </w:r>
          </w:p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(без НДС)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 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1C7F" w:rsidRPr="00420B5C" w:rsidRDefault="00E71C7F" w:rsidP="00186F0D">
            <w:pPr>
              <w:jc w:val="center"/>
              <w:rPr>
                <w:lang w:eastAsia="ru-RU"/>
              </w:rPr>
            </w:pPr>
            <w:r w:rsidRPr="00420B5C">
              <w:rPr>
                <w:lang w:eastAsia="ru-RU"/>
              </w:rPr>
              <w:t>1729,79</w:t>
            </w:r>
          </w:p>
          <w:p w:rsidR="00E71C7F" w:rsidRPr="00943991" w:rsidRDefault="00E71C7F" w:rsidP="00186F0D">
            <w:pPr>
              <w:jc w:val="center"/>
              <w:rPr>
                <w:lang w:eastAsia="ru-RU"/>
              </w:rPr>
            </w:pPr>
            <w:r w:rsidRPr="00420B5C">
              <w:rPr>
                <w:lang w:eastAsia="ru-RU"/>
              </w:rPr>
              <w:t>(без НДС)</w:t>
            </w:r>
          </w:p>
        </w:tc>
      </w:tr>
      <w:tr w:rsidR="00E71C7F" w:rsidRPr="0080267C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71C7F" w:rsidRPr="0080267C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E71C7F" w:rsidRPr="0080267C" w:rsidTr="00186F0D">
        <w:trPr>
          <w:trHeight w:val="297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71C7F" w:rsidRPr="0080267C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 xml:space="preserve">с 01.07.2015 </w:t>
            </w:r>
          </w:p>
          <w:p w:rsidR="00E71C7F" w:rsidRPr="0080267C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по 31.12.2015</w:t>
            </w:r>
            <w:r w:rsidRPr="0080267C">
              <w:rPr>
                <w:lang w:eastAsia="ru-RU"/>
              </w:rPr>
              <w:t> 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Default="00E71C7F" w:rsidP="00186F0D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1841,95</w:t>
            </w:r>
          </w:p>
          <w:p w:rsidR="00E71C7F" w:rsidRPr="0080267C" w:rsidRDefault="00E71C7F" w:rsidP="00186F0D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(без НДС)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 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1C7F" w:rsidRPr="00420B5C" w:rsidRDefault="00E71C7F" w:rsidP="00186F0D">
            <w:pPr>
              <w:jc w:val="center"/>
              <w:rPr>
                <w:lang w:eastAsia="ru-RU"/>
              </w:rPr>
            </w:pPr>
            <w:r w:rsidRPr="00420B5C">
              <w:rPr>
                <w:lang w:eastAsia="ru-RU"/>
              </w:rPr>
              <w:t>1841,95</w:t>
            </w:r>
          </w:p>
          <w:p w:rsidR="00E71C7F" w:rsidRPr="00943991" w:rsidRDefault="00E71C7F" w:rsidP="00186F0D">
            <w:pPr>
              <w:jc w:val="center"/>
              <w:rPr>
                <w:lang w:eastAsia="ru-RU"/>
              </w:rPr>
            </w:pPr>
            <w:r w:rsidRPr="00420B5C">
              <w:rPr>
                <w:lang w:eastAsia="ru-RU"/>
              </w:rPr>
              <w:t>(без НДС)</w:t>
            </w:r>
          </w:p>
        </w:tc>
      </w:tr>
      <w:tr w:rsidR="00E71C7F" w:rsidRPr="0080267C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71C7F" w:rsidRPr="0080267C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C7F" w:rsidRPr="0080267C" w:rsidRDefault="00E71C7F" w:rsidP="00186F0D">
            <w:pPr>
              <w:suppressAutoHyphens w:val="0"/>
              <w:rPr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E71C7F" w:rsidRPr="0080267C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proofErr w:type="spellStart"/>
            <w:r w:rsidRPr="0080267C">
              <w:rPr>
                <w:sz w:val="18"/>
                <w:szCs w:val="18"/>
                <w:lang w:eastAsia="ru-RU"/>
              </w:rPr>
              <w:t>двухставочный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 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</w:tr>
      <w:tr w:rsidR="00E71C7F" w:rsidRPr="0080267C" w:rsidTr="00186F0D">
        <w:trPr>
          <w:trHeight w:val="469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ставка за тепловую</w:t>
            </w:r>
            <w:r w:rsidRPr="0080267C">
              <w:rPr>
                <w:sz w:val="18"/>
                <w:szCs w:val="18"/>
                <w:lang w:eastAsia="ru-RU"/>
              </w:rPr>
              <w:br/>
              <w:t>энергию, руб./Гкал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 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</w:tr>
      <w:tr w:rsidR="00E71C7F" w:rsidRPr="0080267C" w:rsidTr="00186F0D">
        <w:trPr>
          <w:trHeight w:val="654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ставка за содержание</w:t>
            </w:r>
            <w:r w:rsidRPr="0080267C">
              <w:rPr>
                <w:sz w:val="18"/>
                <w:szCs w:val="18"/>
                <w:lang w:eastAsia="ru-RU"/>
              </w:rPr>
              <w:br/>
              <w:t>тепловой мощности,</w:t>
            </w:r>
            <w:r w:rsidRPr="0080267C">
              <w:rPr>
                <w:sz w:val="18"/>
                <w:szCs w:val="18"/>
                <w:lang w:eastAsia="ru-RU"/>
              </w:rPr>
              <w:br/>
              <w:t>тыс. руб./Гкал/</w:t>
            </w:r>
            <w:proofErr w:type="gramStart"/>
            <w:r w:rsidRPr="0080267C">
              <w:rPr>
                <w:sz w:val="18"/>
                <w:szCs w:val="18"/>
                <w:lang w:eastAsia="ru-RU"/>
              </w:rPr>
              <w:t>ч</w:t>
            </w:r>
            <w:proofErr w:type="gramEnd"/>
            <w:r w:rsidRPr="0080267C">
              <w:rPr>
                <w:sz w:val="18"/>
                <w:szCs w:val="18"/>
                <w:lang w:eastAsia="ru-RU"/>
              </w:rPr>
              <w:t xml:space="preserve"> в мес.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 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</w:tr>
      <w:tr w:rsidR="00E71C7F" w:rsidRPr="0080267C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12588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Население (тарифы указываются с учетом НДС) *</w:t>
            </w:r>
          </w:p>
        </w:tc>
      </w:tr>
      <w:tr w:rsidR="00E71C7F" w:rsidRPr="0080267C" w:rsidTr="00186F0D">
        <w:trPr>
          <w:trHeight w:val="198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proofErr w:type="spellStart"/>
            <w:r w:rsidRPr="0080267C">
              <w:rPr>
                <w:sz w:val="18"/>
                <w:szCs w:val="18"/>
                <w:lang w:eastAsia="ru-RU"/>
              </w:rPr>
              <w:t>одноставочный</w:t>
            </w:r>
            <w:proofErr w:type="spellEnd"/>
            <w:r w:rsidRPr="0080267C">
              <w:rPr>
                <w:sz w:val="18"/>
                <w:szCs w:val="18"/>
                <w:lang w:eastAsia="ru-RU"/>
              </w:rPr>
              <w:br/>
              <w:t>руб./Гкал</w:t>
            </w:r>
          </w:p>
        </w:tc>
        <w:tc>
          <w:tcPr>
            <w:tcW w:w="15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892C7B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92C7B">
              <w:rPr>
                <w:sz w:val="18"/>
                <w:szCs w:val="18"/>
                <w:lang w:eastAsia="ru-RU"/>
              </w:rPr>
              <w:t xml:space="preserve">с </w:t>
            </w:r>
            <w:r>
              <w:rPr>
                <w:sz w:val="18"/>
                <w:szCs w:val="18"/>
                <w:lang w:eastAsia="ru-RU"/>
              </w:rPr>
              <w:t>16.01.</w:t>
            </w:r>
            <w:r w:rsidRPr="00892C7B">
              <w:rPr>
                <w:sz w:val="18"/>
                <w:szCs w:val="18"/>
                <w:lang w:eastAsia="ru-RU"/>
              </w:rPr>
              <w:t xml:space="preserve">2015 </w:t>
            </w:r>
          </w:p>
          <w:p w:rsidR="00E71C7F" w:rsidRPr="0080267C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по 30.06.2015 </w:t>
            </w:r>
          </w:p>
        </w:tc>
        <w:tc>
          <w:tcPr>
            <w:tcW w:w="22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420B5C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2041,15</w:t>
            </w:r>
          </w:p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420B5C">
              <w:rPr>
                <w:lang w:eastAsia="ru-RU"/>
              </w:rPr>
              <w:t>(</w:t>
            </w:r>
            <w:r>
              <w:rPr>
                <w:lang w:eastAsia="ru-RU"/>
              </w:rPr>
              <w:t>с</w:t>
            </w:r>
            <w:r w:rsidRPr="00420B5C">
              <w:rPr>
                <w:lang w:eastAsia="ru-RU"/>
              </w:rPr>
              <w:t xml:space="preserve"> НДС)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</w:tr>
      <w:tr w:rsidR="00E71C7F" w:rsidRPr="0080267C" w:rsidTr="00186F0D">
        <w:trPr>
          <w:trHeight w:val="7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C7F" w:rsidRPr="0080267C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</w:tr>
      <w:tr w:rsidR="00E71C7F" w:rsidRPr="0080267C" w:rsidTr="00186F0D">
        <w:trPr>
          <w:trHeight w:val="251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C7F" w:rsidRPr="0080267C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 xml:space="preserve">с 01.07.2015 </w:t>
            </w:r>
          </w:p>
          <w:p w:rsidR="00E71C7F" w:rsidRPr="0080267C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lastRenderedPageBreak/>
              <w:t>по 31.12.2015 </w:t>
            </w:r>
          </w:p>
        </w:tc>
        <w:tc>
          <w:tcPr>
            <w:tcW w:w="22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420B5C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2173,50</w:t>
            </w:r>
          </w:p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420B5C">
              <w:rPr>
                <w:lang w:eastAsia="ru-RU"/>
              </w:rPr>
              <w:lastRenderedPageBreak/>
              <w:t>(с НДС)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lastRenderedPageBreak/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</w:tr>
      <w:tr w:rsidR="00E71C7F" w:rsidRPr="0080267C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C7F" w:rsidRPr="0080267C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</w:tr>
      <w:tr w:rsidR="00E71C7F" w:rsidRPr="0080267C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proofErr w:type="spellStart"/>
            <w:r w:rsidRPr="0080267C">
              <w:rPr>
                <w:sz w:val="18"/>
                <w:szCs w:val="18"/>
                <w:lang w:eastAsia="ru-RU"/>
              </w:rPr>
              <w:t>двухставочный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 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</w:tr>
      <w:tr w:rsidR="00E71C7F" w:rsidRPr="0080267C" w:rsidTr="00186F0D">
        <w:trPr>
          <w:trHeight w:val="551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ставка за тепловую</w:t>
            </w:r>
            <w:r w:rsidRPr="0080267C">
              <w:rPr>
                <w:sz w:val="18"/>
                <w:szCs w:val="18"/>
                <w:lang w:eastAsia="ru-RU"/>
              </w:rPr>
              <w:br/>
              <w:t>энергию, руб./Гкал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 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</w:tr>
      <w:tr w:rsidR="00E71C7F" w:rsidRPr="0080267C" w:rsidTr="00186F0D">
        <w:trPr>
          <w:trHeight w:val="754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ставка за содержание</w:t>
            </w:r>
            <w:r w:rsidRPr="0080267C">
              <w:rPr>
                <w:sz w:val="18"/>
                <w:szCs w:val="18"/>
                <w:lang w:eastAsia="ru-RU"/>
              </w:rPr>
              <w:br/>
              <w:t>тепловой мощности,</w:t>
            </w:r>
            <w:r w:rsidRPr="0080267C">
              <w:rPr>
                <w:sz w:val="18"/>
                <w:szCs w:val="18"/>
                <w:lang w:eastAsia="ru-RU"/>
              </w:rPr>
              <w:br/>
              <w:t>тыс. руб./Гкал/</w:t>
            </w:r>
            <w:proofErr w:type="gramStart"/>
            <w:r w:rsidRPr="0080267C">
              <w:rPr>
                <w:sz w:val="18"/>
                <w:szCs w:val="18"/>
                <w:lang w:eastAsia="ru-RU"/>
              </w:rPr>
              <w:t>ч</w:t>
            </w:r>
            <w:proofErr w:type="gramEnd"/>
            <w:r w:rsidRPr="0080267C">
              <w:rPr>
                <w:sz w:val="18"/>
                <w:szCs w:val="18"/>
                <w:lang w:eastAsia="ru-RU"/>
              </w:rPr>
              <w:t xml:space="preserve"> в мес.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 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</w:tr>
      <w:tr w:rsidR="00E71C7F" w:rsidRPr="00A83638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C7F" w:rsidRPr="00A83638" w:rsidRDefault="00E71C7F" w:rsidP="00186F0D">
            <w:pPr>
              <w:pStyle w:val="afb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1C7F" w:rsidRPr="00A83638" w:rsidRDefault="00E71C7F" w:rsidP="00186F0D">
            <w:pPr>
              <w:pStyle w:val="afb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2588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proofErr w:type="gramStart"/>
            <w:r w:rsidRPr="00892C7B">
              <w:rPr>
                <w:sz w:val="18"/>
                <w:szCs w:val="18"/>
                <w:lang w:eastAsia="ru-RU"/>
              </w:rPr>
              <w:t xml:space="preserve">(кот. № 1, № 2 с. Середка, д. </w:t>
            </w:r>
            <w:proofErr w:type="spellStart"/>
            <w:r w:rsidRPr="00892C7B">
              <w:rPr>
                <w:sz w:val="18"/>
                <w:szCs w:val="18"/>
                <w:lang w:eastAsia="ru-RU"/>
              </w:rPr>
              <w:t>Гверздонь</w:t>
            </w:r>
            <w:proofErr w:type="spellEnd"/>
            <w:r w:rsidRPr="00892C7B">
              <w:rPr>
                <w:sz w:val="18"/>
                <w:szCs w:val="18"/>
                <w:lang w:eastAsia="ru-RU"/>
              </w:rPr>
              <w:t xml:space="preserve">, д. </w:t>
            </w:r>
            <w:proofErr w:type="spellStart"/>
            <w:r w:rsidRPr="00892C7B">
              <w:rPr>
                <w:sz w:val="18"/>
                <w:szCs w:val="18"/>
                <w:lang w:eastAsia="ru-RU"/>
              </w:rPr>
              <w:t>Лопатово</w:t>
            </w:r>
            <w:proofErr w:type="spellEnd"/>
            <w:r w:rsidRPr="00892C7B">
              <w:rPr>
                <w:sz w:val="18"/>
                <w:szCs w:val="18"/>
                <w:lang w:eastAsia="ru-RU"/>
              </w:rPr>
              <w:t xml:space="preserve">, д. </w:t>
            </w:r>
            <w:proofErr w:type="spellStart"/>
            <w:r w:rsidRPr="00892C7B">
              <w:rPr>
                <w:sz w:val="18"/>
                <w:szCs w:val="18"/>
                <w:lang w:eastAsia="ru-RU"/>
              </w:rPr>
              <w:t>Быстрецово</w:t>
            </w:r>
            <w:proofErr w:type="spellEnd"/>
            <w:r w:rsidRPr="00892C7B">
              <w:rPr>
                <w:sz w:val="18"/>
                <w:szCs w:val="18"/>
                <w:lang w:eastAsia="ru-RU"/>
              </w:rPr>
              <w:t xml:space="preserve">, д. Глоты, д. </w:t>
            </w:r>
            <w:proofErr w:type="spellStart"/>
            <w:r w:rsidRPr="00892C7B">
              <w:rPr>
                <w:sz w:val="18"/>
                <w:szCs w:val="18"/>
                <w:lang w:eastAsia="ru-RU"/>
              </w:rPr>
              <w:t>Крипецы</w:t>
            </w:r>
            <w:proofErr w:type="spellEnd"/>
            <w:r w:rsidRPr="00892C7B">
              <w:rPr>
                <w:sz w:val="18"/>
                <w:szCs w:val="18"/>
                <w:lang w:eastAsia="ru-RU"/>
              </w:rPr>
              <w:t xml:space="preserve">, д. </w:t>
            </w:r>
            <w:proofErr w:type="spellStart"/>
            <w:r w:rsidRPr="00892C7B">
              <w:rPr>
                <w:sz w:val="18"/>
                <w:szCs w:val="18"/>
                <w:lang w:eastAsia="ru-RU"/>
              </w:rPr>
              <w:t>Опочицы</w:t>
            </w:r>
            <w:proofErr w:type="spellEnd"/>
            <w:r w:rsidRPr="00892C7B">
              <w:rPr>
                <w:sz w:val="18"/>
                <w:szCs w:val="18"/>
                <w:lang w:eastAsia="ru-RU"/>
              </w:rPr>
              <w:t>, № 4 с. Середка Псковский район)</w:t>
            </w:r>
            <w:r w:rsidRPr="00801BAE">
              <w:rPr>
                <w:color w:val="FF0000"/>
                <w:sz w:val="18"/>
                <w:szCs w:val="18"/>
                <w:lang w:eastAsia="ru-RU"/>
              </w:rPr>
              <w:t xml:space="preserve"> </w:t>
            </w:r>
            <w:proofErr w:type="gramEnd"/>
          </w:p>
        </w:tc>
      </w:tr>
      <w:tr w:rsidR="00E71C7F" w:rsidRPr="00A83638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12588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E71C7F" w:rsidRPr="00A83638" w:rsidTr="00186F0D">
        <w:trPr>
          <w:trHeight w:val="31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proofErr w:type="spellStart"/>
            <w:r w:rsidRPr="00A83638">
              <w:rPr>
                <w:sz w:val="18"/>
                <w:szCs w:val="18"/>
                <w:lang w:eastAsia="ru-RU"/>
              </w:rPr>
              <w:t>одноставочный</w:t>
            </w:r>
            <w:proofErr w:type="spellEnd"/>
            <w:r w:rsidRPr="00A83638">
              <w:rPr>
                <w:sz w:val="18"/>
                <w:szCs w:val="18"/>
                <w:lang w:eastAsia="ru-RU"/>
              </w:rPr>
              <w:br/>
              <w:t>руб./Гкал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Default="00E71C7F" w:rsidP="00186F0D">
            <w:pPr>
              <w:pStyle w:val="afb"/>
              <w:jc w:val="both"/>
              <w:rPr>
                <w:sz w:val="18"/>
                <w:szCs w:val="18"/>
                <w:lang w:eastAsia="ru-RU"/>
              </w:rPr>
            </w:pPr>
            <w:r w:rsidRPr="00892C7B">
              <w:rPr>
                <w:sz w:val="18"/>
                <w:szCs w:val="18"/>
                <w:lang w:eastAsia="ru-RU"/>
              </w:rPr>
              <w:t xml:space="preserve">с </w:t>
            </w:r>
            <w:r>
              <w:rPr>
                <w:sz w:val="18"/>
                <w:szCs w:val="18"/>
                <w:lang w:eastAsia="ru-RU"/>
              </w:rPr>
              <w:t>16.01.</w:t>
            </w:r>
            <w:r w:rsidRPr="00892C7B">
              <w:rPr>
                <w:sz w:val="18"/>
                <w:szCs w:val="18"/>
                <w:lang w:eastAsia="ru-RU"/>
              </w:rPr>
              <w:t>2015</w:t>
            </w:r>
          </w:p>
          <w:p w:rsidR="00E71C7F" w:rsidRPr="00A83638" w:rsidRDefault="00E71C7F" w:rsidP="00186F0D">
            <w:pPr>
              <w:pStyle w:val="afb"/>
              <w:jc w:val="both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 xml:space="preserve"> по 30.06.2015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4406,33</w:t>
            </w:r>
          </w:p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(без НДС)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297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Default="00E71C7F" w:rsidP="00186F0D">
            <w:pPr>
              <w:pStyle w:val="afb"/>
              <w:jc w:val="both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с 01.07.2015</w:t>
            </w:r>
          </w:p>
          <w:p w:rsidR="00E71C7F" w:rsidRPr="00A83638" w:rsidRDefault="00E71C7F" w:rsidP="00186F0D">
            <w:pPr>
              <w:pStyle w:val="afb"/>
              <w:jc w:val="both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 xml:space="preserve"> по 31.12.2015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4594,98</w:t>
            </w:r>
          </w:p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(без НДС)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proofErr w:type="spellStart"/>
            <w:r w:rsidRPr="00A83638">
              <w:rPr>
                <w:sz w:val="18"/>
                <w:szCs w:val="18"/>
                <w:lang w:eastAsia="ru-RU"/>
              </w:rPr>
              <w:t>двухставочный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469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ставка за тепловую</w:t>
            </w:r>
            <w:r w:rsidRPr="00A83638">
              <w:rPr>
                <w:sz w:val="18"/>
                <w:szCs w:val="18"/>
                <w:lang w:eastAsia="ru-RU"/>
              </w:rPr>
              <w:br/>
              <w:t>энергию, руб./Гкал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654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ставка за содержание</w:t>
            </w:r>
            <w:r w:rsidRPr="00A83638">
              <w:rPr>
                <w:sz w:val="18"/>
                <w:szCs w:val="18"/>
                <w:lang w:eastAsia="ru-RU"/>
              </w:rPr>
              <w:br/>
              <w:t>тепловой мощности,</w:t>
            </w:r>
            <w:r w:rsidRPr="00A83638">
              <w:rPr>
                <w:sz w:val="18"/>
                <w:szCs w:val="18"/>
                <w:lang w:eastAsia="ru-RU"/>
              </w:rPr>
              <w:br/>
              <w:t>тыс. руб./Гкал/</w:t>
            </w:r>
            <w:proofErr w:type="gramStart"/>
            <w:r w:rsidRPr="00A83638">
              <w:rPr>
                <w:sz w:val="18"/>
                <w:szCs w:val="18"/>
                <w:lang w:eastAsia="ru-RU"/>
              </w:rPr>
              <w:t>ч</w:t>
            </w:r>
            <w:proofErr w:type="gramEnd"/>
            <w:r w:rsidRPr="00A83638">
              <w:rPr>
                <w:sz w:val="18"/>
                <w:szCs w:val="18"/>
                <w:lang w:eastAsia="ru-RU"/>
              </w:rPr>
              <w:t xml:space="preserve"> в мес.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12588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Население (тарифы указываются с учетом НДС) *</w:t>
            </w:r>
          </w:p>
        </w:tc>
      </w:tr>
      <w:tr w:rsidR="00E71C7F" w:rsidRPr="00A83638" w:rsidTr="00186F0D">
        <w:trPr>
          <w:trHeight w:val="198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proofErr w:type="spellStart"/>
            <w:r w:rsidRPr="00A83638">
              <w:rPr>
                <w:sz w:val="18"/>
                <w:szCs w:val="18"/>
                <w:lang w:eastAsia="ru-RU"/>
              </w:rPr>
              <w:t>одноставочный</w:t>
            </w:r>
            <w:proofErr w:type="spellEnd"/>
            <w:r w:rsidRPr="00A83638">
              <w:rPr>
                <w:sz w:val="18"/>
                <w:szCs w:val="18"/>
                <w:lang w:eastAsia="ru-RU"/>
              </w:rPr>
              <w:br/>
              <w:t>руб./Гкал</w:t>
            </w:r>
          </w:p>
        </w:tc>
        <w:tc>
          <w:tcPr>
            <w:tcW w:w="15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Default="00E71C7F" w:rsidP="00186F0D">
            <w:pPr>
              <w:pStyle w:val="afb"/>
              <w:jc w:val="both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 xml:space="preserve">с </w:t>
            </w:r>
            <w:r>
              <w:rPr>
                <w:sz w:val="18"/>
                <w:szCs w:val="18"/>
                <w:lang w:eastAsia="ru-RU"/>
              </w:rPr>
              <w:t>16</w:t>
            </w:r>
            <w:r w:rsidRPr="00A83638">
              <w:rPr>
                <w:sz w:val="18"/>
                <w:szCs w:val="18"/>
                <w:lang w:eastAsia="ru-RU"/>
              </w:rPr>
              <w:t>.01.2015</w:t>
            </w:r>
          </w:p>
          <w:p w:rsidR="00E71C7F" w:rsidRPr="00A83638" w:rsidRDefault="00E71C7F" w:rsidP="00186F0D">
            <w:pPr>
              <w:pStyle w:val="afb"/>
              <w:jc w:val="both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 xml:space="preserve"> по 30.06.2015</w:t>
            </w:r>
          </w:p>
        </w:tc>
        <w:tc>
          <w:tcPr>
            <w:tcW w:w="22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7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251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Default="00E71C7F" w:rsidP="00186F0D">
            <w:pPr>
              <w:pStyle w:val="afb"/>
              <w:jc w:val="both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 xml:space="preserve">с 01.07.2015 </w:t>
            </w:r>
          </w:p>
          <w:p w:rsidR="00E71C7F" w:rsidRPr="00A83638" w:rsidRDefault="00E71C7F" w:rsidP="00186F0D">
            <w:pPr>
              <w:pStyle w:val="afb"/>
              <w:jc w:val="both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по 31.12.2015</w:t>
            </w:r>
          </w:p>
        </w:tc>
        <w:tc>
          <w:tcPr>
            <w:tcW w:w="22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proofErr w:type="spellStart"/>
            <w:r w:rsidRPr="00A83638">
              <w:rPr>
                <w:sz w:val="18"/>
                <w:szCs w:val="18"/>
                <w:lang w:eastAsia="ru-RU"/>
              </w:rPr>
              <w:t>двухставочный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551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ставка за тепловую</w:t>
            </w:r>
            <w:r w:rsidRPr="00A83638">
              <w:rPr>
                <w:sz w:val="18"/>
                <w:szCs w:val="18"/>
                <w:lang w:eastAsia="ru-RU"/>
              </w:rPr>
              <w:br/>
              <w:t>энергию, руб./Гкал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754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ставка за содержание</w:t>
            </w:r>
            <w:r w:rsidRPr="00A83638">
              <w:rPr>
                <w:sz w:val="18"/>
                <w:szCs w:val="18"/>
                <w:lang w:eastAsia="ru-RU"/>
              </w:rPr>
              <w:br/>
              <w:t>тепловой мощности,</w:t>
            </w:r>
            <w:r w:rsidRPr="00A83638">
              <w:rPr>
                <w:sz w:val="18"/>
                <w:szCs w:val="18"/>
                <w:lang w:eastAsia="ru-RU"/>
              </w:rPr>
              <w:br/>
              <w:t>тыс. руб./Гкал/</w:t>
            </w:r>
            <w:proofErr w:type="gramStart"/>
            <w:r w:rsidRPr="00A83638">
              <w:rPr>
                <w:sz w:val="18"/>
                <w:szCs w:val="18"/>
                <w:lang w:eastAsia="ru-RU"/>
              </w:rPr>
              <w:t>ч</w:t>
            </w:r>
            <w:proofErr w:type="gramEnd"/>
            <w:r w:rsidRPr="00A83638">
              <w:rPr>
                <w:sz w:val="18"/>
                <w:szCs w:val="18"/>
                <w:lang w:eastAsia="ru-RU"/>
              </w:rPr>
              <w:t xml:space="preserve"> в мес.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C7F" w:rsidRPr="00A83638" w:rsidRDefault="00E71C7F" w:rsidP="00186F0D">
            <w:pPr>
              <w:pStyle w:val="afb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1C7F" w:rsidRPr="00A83638" w:rsidRDefault="00E71C7F" w:rsidP="00186F0D">
            <w:pPr>
              <w:pStyle w:val="afb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2588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(</w:t>
            </w:r>
            <w:r>
              <w:rPr>
                <w:sz w:val="18"/>
                <w:szCs w:val="18"/>
                <w:lang w:eastAsia="ru-RU"/>
              </w:rPr>
              <w:t>кот. № 1 с. Карамышево Псковский район</w:t>
            </w:r>
            <w:r w:rsidRPr="00A83638">
              <w:rPr>
                <w:sz w:val="18"/>
                <w:szCs w:val="18"/>
                <w:lang w:eastAsia="ru-RU"/>
              </w:rPr>
              <w:t>)</w:t>
            </w:r>
            <w:r w:rsidRPr="00801BAE">
              <w:rPr>
                <w:color w:val="FF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E71C7F" w:rsidRPr="00A83638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12588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E71C7F" w:rsidRPr="00A83638" w:rsidTr="00186F0D">
        <w:trPr>
          <w:trHeight w:val="31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proofErr w:type="spellStart"/>
            <w:r w:rsidRPr="00A83638">
              <w:rPr>
                <w:sz w:val="18"/>
                <w:szCs w:val="18"/>
                <w:lang w:eastAsia="ru-RU"/>
              </w:rPr>
              <w:t>одноставочный</w:t>
            </w:r>
            <w:proofErr w:type="spellEnd"/>
            <w:r w:rsidRPr="00A83638">
              <w:rPr>
                <w:sz w:val="18"/>
                <w:szCs w:val="18"/>
                <w:lang w:eastAsia="ru-RU"/>
              </w:rPr>
              <w:br/>
            </w:r>
            <w:r w:rsidRPr="00A83638">
              <w:rPr>
                <w:sz w:val="18"/>
                <w:szCs w:val="18"/>
                <w:lang w:eastAsia="ru-RU"/>
              </w:rPr>
              <w:lastRenderedPageBreak/>
              <w:t>руб./Гкал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Default="00E71C7F" w:rsidP="00186F0D">
            <w:pPr>
              <w:pStyle w:val="afb"/>
              <w:jc w:val="both"/>
              <w:rPr>
                <w:sz w:val="18"/>
                <w:szCs w:val="18"/>
                <w:lang w:eastAsia="ru-RU"/>
              </w:rPr>
            </w:pPr>
            <w:r w:rsidRPr="00892C7B">
              <w:rPr>
                <w:sz w:val="18"/>
                <w:szCs w:val="18"/>
                <w:lang w:eastAsia="ru-RU"/>
              </w:rPr>
              <w:lastRenderedPageBreak/>
              <w:t xml:space="preserve">с </w:t>
            </w:r>
            <w:r>
              <w:rPr>
                <w:sz w:val="18"/>
                <w:szCs w:val="18"/>
                <w:lang w:eastAsia="ru-RU"/>
              </w:rPr>
              <w:t>16.01.</w:t>
            </w:r>
            <w:r w:rsidRPr="00892C7B">
              <w:rPr>
                <w:sz w:val="18"/>
                <w:szCs w:val="18"/>
                <w:lang w:eastAsia="ru-RU"/>
              </w:rPr>
              <w:t>2015</w:t>
            </w:r>
            <w:r w:rsidRPr="00A83638">
              <w:rPr>
                <w:sz w:val="18"/>
                <w:szCs w:val="18"/>
                <w:lang w:eastAsia="ru-RU"/>
              </w:rPr>
              <w:t xml:space="preserve"> </w:t>
            </w:r>
          </w:p>
          <w:p w:rsidR="00E71C7F" w:rsidRPr="00A83638" w:rsidRDefault="00E71C7F" w:rsidP="00186F0D">
            <w:pPr>
              <w:pStyle w:val="afb"/>
              <w:jc w:val="both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lastRenderedPageBreak/>
              <w:t>по 30.06.2015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lastRenderedPageBreak/>
              <w:t>5161,19</w:t>
            </w:r>
          </w:p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lastRenderedPageBreak/>
              <w:t>(без НДС)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lastRenderedPageBreak/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297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Default="00E71C7F" w:rsidP="00186F0D">
            <w:pPr>
              <w:pStyle w:val="afb"/>
              <w:jc w:val="both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с 01.07.2015</w:t>
            </w:r>
          </w:p>
          <w:p w:rsidR="00E71C7F" w:rsidRPr="00A83638" w:rsidRDefault="00E71C7F" w:rsidP="00186F0D">
            <w:pPr>
              <w:pStyle w:val="afb"/>
              <w:jc w:val="both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 xml:space="preserve"> по 31.12.2015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5414,32</w:t>
            </w:r>
          </w:p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(без НДС)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proofErr w:type="spellStart"/>
            <w:r w:rsidRPr="00A83638">
              <w:rPr>
                <w:sz w:val="18"/>
                <w:szCs w:val="18"/>
                <w:lang w:eastAsia="ru-RU"/>
              </w:rPr>
              <w:t>двухставочный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469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ставка за тепловую</w:t>
            </w:r>
            <w:r w:rsidRPr="00A83638">
              <w:rPr>
                <w:sz w:val="18"/>
                <w:szCs w:val="18"/>
                <w:lang w:eastAsia="ru-RU"/>
              </w:rPr>
              <w:br/>
              <w:t>энергию, руб./Гкал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654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ставка за содержание</w:t>
            </w:r>
            <w:r w:rsidRPr="00A83638">
              <w:rPr>
                <w:sz w:val="18"/>
                <w:szCs w:val="18"/>
                <w:lang w:eastAsia="ru-RU"/>
              </w:rPr>
              <w:br/>
              <w:t>тепловой мощности,</w:t>
            </w:r>
            <w:r w:rsidRPr="00A83638">
              <w:rPr>
                <w:sz w:val="18"/>
                <w:szCs w:val="18"/>
                <w:lang w:eastAsia="ru-RU"/>
              </w:rPr>
              <w:br/>
              <w:t>тыс. руб./Гкал/</w:t>
            </w:r>
            <w:proofErr w:type="gramStart"/>
            <w:r w:rsidRPr="00A83638">
              <w:rPr>
                <w:sz w:val="18"/>
                <w:szCs w:val="18"/>
                <w:lang w:eastAsia="ru-RU"/>
              </w:rPr>
              <w:t>ч</w:t>
            </w:r>
            <w:proofErr w:type="gramEnd"/>
            <w:r w:rsidRPr="00A83638">
              <w:rPr>
                <w:sz w:val="18"/>
                <w:szCs w:val="18"/>
                <w:lang w:eastAsia="ru-RU"/>
              </w:rPr>
              <w:t xml:space="preserve"> в мес.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12588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Население (тарифы указываются с учетом НДС) *</w:t>
            </w:r>
          </w:p>
        </w:tc>
      </w:tr>
      <w:tr w:rsidR="00E71C7F" w:rsidRPr="00A83638" w:rsidTr="00186F0D">
        <w:trPr>
          <w:trHeight w:val="198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proofErr w:type="spellStart"/>
            <w:r w:rsidRPr="00A83638">
              <w:rPr>
                <w:sz w:val="18"/>
                <w:szCs w:val="18"/>
                <w:lang w:eastAsia="ru-RU"/>
              </w:rPr>
              <w:t>одноставочный</w:t>
            </w:r>
            <w:proofErr w:type="spellEnd"/>
            <w:r w:rsidRPr="00A83638">
              <w:rPr>
                <w:sz w:val="18"/>
                <w:szCs w:val="18"/>
                <w:lang w:eastAsia="ru-RU"/>
              </w:rPr>
              <w:br/>
              <w:t>руб./Гкал</w:t>
            </w:r>
          </w:p>
        </w:tc>
        <w:tc>
          <w:tcPr>
            <w:tcW w:w="15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Default="00E71C7F" w:rsidP="00186F0D">
            <w:pPr>
              <w:pStyle w:val="afb"/>
              <w:jc w:val="both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 xml:space="preserve">с </w:t>
            </w:r>
            <w:r>
              <w:rPr>
                <w:sz w:val="18"/>
                <w:szCs w:val="18"/>
                <w:lang w:eastAsia="ru-RU"/>
              </w:rPr>
              <w:t>16.01.</w:t>
            </w:r>
            <w:r w:rsidRPr="00A83638">
              <w:rPr>
                <w:sz w:val="18"/>
                <w:szCs w:val="18"/>
                <w:lang w:eastAsia="ru-RU"/>
              </w:rPr>
              <w:t xml:space="preserve">2015 </w:t>
            </w:r>
          </w:p>
          <w:p w:rsidR="00E71C7F" w:rsidRPr="00A83638" w:rsidRDefault="00E71C7F" w:rsidP="00186F0D">
            <w:pPr>
              <w:pStyle w:val="afb"/>
              <w:jc w:val="both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по 30.06.2015</w:t>
            </w:r>
          </w:p>
        </w:tc>
        <w:tc>
          <w:tcPr>
            <w:tcW w:w="22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7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251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Default="00E71C7F" w:rsidP="00186F0D">
            <w:pPr>
              <w:pStyle w:val="afb"/>
              <w:jc w:val="both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 xml:space="preserve">с 01.07.2015 </w:t>
            </w:r>
          </w:p>
          <w:p w:rsidR="00E71C7F" w:rsidRPr="00A83638" w:rsidRDefault="00E71C7F" w:rsidP="00186F0D">
            <w:pPr>
              <w:pStyle w:val="afb"/>
              <w:jc w:val="both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по 31.12.2015</w:t>
            </w:r>
          </w:p>
        </w:tc>
        <w:tc>
          <w:tcPr>
            <w:tcW w:w="22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proofErr w:type="spellStart"/>
            <w:r w:rsidRPr="00A83638">
              <w:rPr>
                <w:sz w:val="18"/>
                <w:szCs w:val="18"/>
                <w:lang w:eastAsia="ru-RU"/>
              </w:rPr>
              <w:t>двухставочный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551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ставка за тепловую</w:t>
            </w:r>
            <w:r w:rsidRPr="00A83638">
              <w:rPr>
                <w:sz w:val="18"/>
                <w:szCs w:val="18"/>
                <w:lang w:eastAsia="ru-RU"/>
              </w:rPr>
              <w:br/>
              <w:t>энергию, руб./Гкал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83638" w:rsidTr="00186F0D">
        <w:trPr>
          <w:trHeight w:val="754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83638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ставка за содержание</w:t>
            </w:r>
            <w:r w:rsidRPr="00A83638">
              <w:rPr>
                <w:sz w:val="18"/>
                <w:szCs w:val="18"/>
                <w:lang w:eastAsia="ru-RU"/>
              </w:rPr>
              <w:br/>
              <w:t>тепловой мощности,</w:t>
            </w:r>
            <w:r w:rsidRPr="00A83638">
              <w:rPr>
                <w:sz w:val="18"/>
                <w:szCs w:val="18"/>
                <w:lang w:eastAsia="ru-RU"/>
              </w:rPr>
              <w:br/>
              <w:t>тыс. руб./Гкал/</w:t>
            </w:r>
            <w:proofErr w:type="gramStart"/>
            <w:r w:rsidRPr="00A83638">
              <w:rPr>
                <w:sz w:val="18"/>
                <w:szCs w:val="18"/>
                <w:lang w:eastAsia="ru-RU"/>
              </w:rPr>
              <w:t>ч</w:t>
            </w:r>
            <w:proofErr w:type="gramEnd"/>
            <w:r w:rsidRPr="00A83638">
              <w:rPr>
                <w:sz w:val="18"/>
                <w:szCs w:val="18"/>
                <w:lang w:eastAsia="ru-RU"/>
              </w:rPr>
              <w:t xml:space="preserve"> в мес.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83638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83638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F2E0D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12588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proofErr w:type="gramStart"/>
            <w:r w:rsidRPr="00AF2E0D">
              <w:rPr>
                <w:sz w:val="18"/>
                <w:szCs w:val="18"/>
                <w:lang w:eastAsia="ru-RU"/>
              </w:rPr>
              <w:t>(</w:t>
            </w:r>
            <w:r>
              <w:rPr>
                <w:sz w:val="18"/>
                <w:szCs w:val="18"/>
                <w:lang w:eastAsia="ru-RU"/>
              </w:rPr>
              <w:t xml:space="preserve">кот. № 2 с. Карамышево, д. Торошино, д. </w:t>
            </w:r>
            <w:proofErr w:type="spellStart"/>
            <w:r>
              <w:rPr>
                <w:sz w:val="18"/>
                <w:szCs w:val="18"/>
                <w:lang w:eastAsia="ru-RU"/>
              </w:rPr>
              <w:t>Кирово</w:t>
            </w:r>
            <w:proofErr w:type="spellEnd"/>
            <w:r>
              <w:rPr>
                <w:sz w:val="18"/>
                <w:szCs w:val="18"/>
                <w:lang w:eastAsia="ru-RU"/>
              </w:rPr>
              <w:t>, д. Ершово Псковский район</w:t>
            </w:r>
            <w:r w:rsidRPr="00AF2E0D">
              <w:rPr>
                <w:sz w:val="18"/>
                <w:szCs w:val="18"/>
                <w:lang w:eastAsia="ru-RU"/>
              </w:rPr>
              <w:t>)</w:t>
            </w:r>
            <w:r w:rsidRPr="00801BAE">
              <w:rPr>
                <w:color w:val="FF0000"/>
                <w:sz w:val="18"/>
                <w:szCs w:val="18"/>
                <w:lang w:eastAsia="ru-RU"/>
              </w:rPr>
              <w:t xml:space="preserve"> </w:t>
            </w:r>
            <w:proofErr w:type="gramEnd"/>
          </w:p>
        </w:tc>
      </w:tr>
      <w:tr w:rsidR="00E71C7F" w:rsidRPr="00AF2E0D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12588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E71C7F" w:rsidRPr="00AF2E0D" w:rsidTr="00186F0D">
        <w:trPr>
          <w:trHeight w:val="31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proofErr w:type="spellStart"/>
            <w:r w:rsidRPr="00AF2E0D">
              <w:rPr>
                <w:sz w:val="18"/>
                <w:szCs w:val="18"/>
                <w:lang w:eastAsia="ru-RU"/>
              </w:rPr>
              <w:t>одноставочный</w:t>
            </w:r>
            <w:proofErr w:type="spellEnd"/>
            <w:r w:rsidRPr="00AF2E0D">
              <w:rPr>
                <w:sz w:val="18"/>
                <w:szCs w:val="18"/>
                <w:lang w:eastAsia="ru-RU"/>
              </w:rPr>
              <w:br/>
              <w:t>руб./Гкал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892C7B">
              <w:rPr>
                <w:sz w:val="18"/>
                <w:szCs w:val="18"/>
                <w:lang w:eastAsia="ru-RU"/>
              </w:rPr>
              <w:t xml:space="preserve">с </w:t>
            </w:r>
            <w:r>
              <w:rPr>
                <w:sz w:val="18"/>
                <w:szCs w:val="18"/>
                <w:lang w:eastAsia="ru-RU"/>
              </w:rPr>
              <w:t>16.01.</w:t>
            </w:r>
            <w:r w:rsidRPr="00892C7B">
              <w:rPr>
                <w:sz w:val="18"/>
                <w:szCs w:val="18"/>
                <w:lang w:eastAsia="ru-RU"/>
              </w:rPr>
              <w:t>2015</w:t>
            </w:r>
          </w:p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по 30.06.2015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5248,71</w:t>
            </w:r>
          </w:p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(без НДС)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F2E0D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F2E0D" w:rsidTr="00186F0D">
        <w:trPr>
          <w:trHeight w:val="297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с 01.07.2015</w:t>
            </w:r>
          </w:p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по 31.12.2015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5557,74</w:t>
            </w:r>
          </w:p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(без НДС)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F2E0D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F2E0D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proofErr w:type="spellStart"/>
            <w:r w:rsidRPr="00AF2E0D">
              <w:rPr>
                <w:sz w:val="18"/>
                <w:szCs w:val="18"/>
                <w:lang w:eastAsia="ru-RU"/>
              </w:rPr>
              <w:t>двухставочный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F2E0D" w:rsidTr="00186F0D">
        <w:trPr>
          <w:trHeight w:val="469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ставка за тепловую</w:t>
            </w:r>
            <w:r w:rsidRPr="00AF2E0D">
              <w:rPr>
                <w:sz w:val="18"/>
                <w:szCs w:val="18"/>
                <w:lang w:eastAsia="ru-RU"/>
              </w:rPr>
              <w:br/>
              <w:t>энергию, руб./Гкал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F2E0D" w:rsidTr="00186F0D">
        <w:trPr>
          <w:trHeight w:val="654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ставка за содержание</w:t>
            </w:r>
            <w:r w:rsidRPr="00AF2E0D">
              <w:rPr>
                <w:sz w:val="18"/>
                <w:szCs w:val="18"/>
                <w:lang w:eastAsia="ru-RU"/>
              </w:rPr>
              <w:br/>
              <w:t>тепловой мощности,</w:t>
            </w:r>
            <w:r w:rsidRPr="00AF2E0D">
              <w:rPr>
                <w:sz w:val="18"/>
                <w:szCs w:val="18"/>
                <w:lang w:eastAsia="ru-RU"/>
              </w:rPr>
              <w:br/>
              <w:t>тыс. руб./Гкал/</w:t>
            </w:r>
            <w:proofErr w:type="gramStart"/>
            <w:r w:rsidRPr="00AF2E0D">
              <w:rPr>
                <w:sz w:val="18"/>
                <w:szCs w:val="18"/>
                <w:lang w:eastAsia="ru-RU"/>
              </w:rPr>
              <w:t>ч</w:t>
            </w:r>
            <w:proofErr w:type="gramEnd"/>
            <w:r w:rsidRPr="00AF2E0D">
              <w:rPr>
                <w:sz w:val="18"/>
                <w:szCs w:val="18"/>
                <w:lang w:eastAsia="ru-RU"/>
              </w:rPr>
              <w:t xml:space="preserve"> в мес.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F2E0D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12588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Население (тарифы указываются с учетом НДС) *</w:t>
            </w:r>
          </w:p>
        </w:tc>
      </w:tr>
      <w:tr w:rsidR="00E71C7F" w:rsidRPr="00AF2E0D" w:rsidTr="00186F0D">
        <w:trPr>
          <w:trHeight w:val="198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proofErr w:type="spellStart"/>
            <w:r w:rsidRPr="00AF2E0D">
              <w:rPr>
                <w:sz w:val="18"/>
                <w:szCs w:val="18"/>
                <w:lang w:eastAsia="ru-RU"/>
              </w:rPr>
              <w:t>одноставочный</w:t>
            </w:r>
            <w:proofErr w:type="spellEnd"/>
            <w:r w:rsidRPr="00AF2E0D">
              <w:rPr>
                <w:sz w:val="18"/>
                <w:szCs w:val="18"/>
                <w:lang w:eastAsia="ru-RU"/>
              </w:rPr>
              <w:br/>
            </w:r>
            <w:r w:rsidRPr="00AF2E0D">
              <w:rPr>
                <w:sz w:val="18"/>
                <w:szCs w:val="18"/>
                <w:lang w:eastAsia="ru-RU"/>
              </w:rPr>
              <w:lastRenderedPageBreak/>
              <w:t>руб./Гкал</w:t>
            </w:r>
          </w:p>
        </w:tc>
        <w:tc>
          <w:tcPr>
            <w:tcW w:w="15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lastRenderedPageBreak/>
              <w:t xml:space="preserve">с </w:t>
            </w:r>
            <w:r>
              <w:rPr>
                <w:sz w:val="18"/>
                <w:szCs w:val="18"/>
                <w:lang w:eastAsia="ru-RU"/>
              </w:rPr>
              <w:t>16</w:t>
            </w:r>
            <w:r w:rsidRPr="00AF2E0D">
              <w:rPr>
                <w:sz w:val="18"/>
                <w:szCs w:val="18"/>
                <w:lang w:eastAsia="ru-RU"/>
              </w:rPr>
              <w:t>.01.2015</w:t>
            </w:r>
          </w:p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lastRenderedPageBreak/>
              <w:t>по 30.06.2015</w:t>
            </w:r>
          </w:p>
        </w:tc>
        <w:tc>
          <w:tcPr>
            <w:tcW w:w="22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lastRenderedPageBreak/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F2E0D" w:rsidTr="00186F0D">
        <w:trPr>
          <w:trHeight w:val="7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F2E0D" w:rsidTr="00186F0D">
        <w:trPr>
          <w:trHeight w:val="251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с 01.07.2015</w:t>
            </w:r>
          </w:p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по 31.12.2015</w:t>
            </w:r>
          </w:p>
        </w:tc>
        <w:tc>
          <w:tcPr>
            <w:tcW w:w="22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F2E0D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F2E0D" w:rsidTr="00186F0D">
        <w:trPr>
          <w:trHeight w:val="30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proofErr w:type="spellStart"/>
            <w:r w:rsidRPr="00AF2E0D">
              <w:rPr>
                <w:sz w:val="18"/>
                <w:szCs w:val="18"/>
                <w:lang w:eastAsia="ru-RU"/>
              </w:rPr>
              <w:t>двухставочный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F2E0D" w:rsidTr="00186F0D">
        <w:trPr>
          <w:trHeight w:val="551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ставка за тепловую</w:t>
            </w:r>
            <w:r w:rsidRPr="00AF2E0D">
              <w:rPr>
                <w:sz w:val="18"/>
                <w:szCs w:val="18"/>
                <w:lang w:eastAsia="ru-RU"/>
              </w:rPr>
              <w:br/>
              <w:t>энергию, руб./Гкал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AF2E0D" w:rsidTr="00186F0D">
        <w:trPr>
          <w:trHeight w:val="754"/>
        </w:trPr>
        <w:tc>
          <w:tcPr>
            <w:tcW w:w="4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AF2E0D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ставка за содержание</w:t>
            </w:r>
            <w:r w:rsidRPr="00AF2E0D">
              <w:rPr>
                <w:sz w:val="18"/>
                <w:szCs w:val="18"/>
                <w:lang w:eastAsia="ru-RU"/>
              </w:rPr>
              <w:br/>
              <w:t>тепловой мощности,</w:t>
            </w:r>
            <w:r w:rsidRPr="00AF2E0D">
              <w:rPr>
                <w:sz w:val="18"/>
                <w:szCs w:val="18"/>
                <w:lang w:eastAsia="ru-RU"/>
              </w:rPr>
              <w:br/>
              <w:t>тыс. руб./Гкал/</w:t>
            </w:r>
            <w:proofErr w:type="gramStart"/>
            <w:r w:rsidRPr="00AF2E0D">
              <w:rPr>
                <w:sz w:val="18"/>
                <w:szCs w:val="18"/>
                <w:lang w:eastAsia="ru-RU"/>
              </w:rPr>
              <w:t>ч</w:t>
            </w:r>
            <w:proofErr w:type="gramEnd"/>
            <w:r w:rsidRPr="00AF2E0D">
              <w:rPr>
                <w:sz w:val="18"/>
                <w:szCs w:val="18"/>
                <w:lang w:eastAsia="ru-RU"/>
              </w:rPr>
              <w:t xml:space="preserve"> в мес.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AF2E0D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AF2E0D">
              <w:rPr>
                <w:sz w:val="18"/>
                <w:szCs w:val="18"/>
                <w:lang w:eastAsia="ru-RU"/>
              </w:rPr>
              <w:t>-</w:t>
            </w:r>
          </w:p>
        </w:tc>
      </w:tr>
    </w:tbl>
    <w:p w:rsidR="00E71C7F" w:rsidRDefault="00E71C7F" w:rsidP="00E71C7F">
      <w:pPr>
        <w:pStyle w:val="afb"/>
        <w:rPr>
          <w:sz w:val="18"/>
          <w:szCs w:val="18"/>
          <w:lang w:eastAsia="ru-RU"/>
        </w:rPr>
      </w:pPr>
    </w:p>
    <w:tbl>
      <w:tblPr>
        <w:tblW w:w="15593" w:type="dxa"/>
        <w:tblInd w:w="-743" w:type="dxa"/>
        <w:tblLayout w:type="fixed"/>
        <w:tblLook w:val="04A0"/>
      </w:tblPr>
      <w:tblGrid>
        <w:gridCol w:w="459"/>
        <w:gridCol w:w="2546"/>
        <w:gridCol w:w="2524"/>
        <w:gridCol w:w="1547"/>
        <w:gridCol w:w="2275"/>
        <w:gridCol w:w="1149"/>
        <w:gridCol w:w="1149"/>
        <w:gridCol w:w="1149"/>
        <w:gridCol w:w="1151"/>
        <w:gridCol w:w="1644"/>
      </w:tblGrid>
      <w:tr w:rsidR="00E71C7F" w:rsidRPr="00D3661B" w:rsidTr="00186F0D">
        <w:trPr>
          <w:trHeight w:val="306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12588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 xml:space="preserve">(кот. № </w:t>
            </w:r>
            <w:r>
              <w:rPr>
                <w:sz w:val="18"/>
                <w:szCs w:val="18"/>
                <w:lang w:eastAsia="ru-RU"/>
              </w:rPr>
              <w:t xml:space="preserve">3 </w:t>
            </w:r>
            <w:proofErr w:type="gramStart"/>
            <w:r>
              <w:rPr>
                <w:sz w:val="18"/>
                <w:szCs w:val="18"/>
                <w:lang w:eastAsia="ru-RU"/>
              </w:rPr>
              <w:t>с</w:t>
            </w:r>
            <w:proofErr w:type="gramEnd"/>
            <w:r>
              <w:rPr>
                <w:sz w:val="18"/>
                <w:szCs w:val="18"/>
                <w:lang w:eastAsia="ru-RU"/>
              </w:rPr>
              <w:t xml:space="preserve">. </w:t>
            </w:r>
            <w:proofErr w:type="gramStart"/>
            <w:r>
              <w:rPr>
                <w:sz w:val="18"/>
                <w:szCs w:val="18"/>
                <w:lang w:eastAsia="ru-RU"/>
              </w:rPr>
              <w:t>Середка</w:t>
            </w:r>
            <w:proofErr w:type="gramEnd"/>
            <w:r>
              <w:rPr>
                <w:sz w:val="18"/>
                <w:szCs w:val="18"/>
                <w:lang w:eastAsia="ru-RU"/>
              </w:rPr>
              <w:t xml:space="preserve"> Псковский район</w:t>
            </w:r>
            <w:r w:rsidRPr="00D3661B">
              <w:rPr>
                <w:sz w:val="18"/>
                <w:szCs w:val="18"/>
                <w:lang w:eastAsia="ru-RU"/>
              </w:rPr>
              <w:t>)</w:t>
            </w:r>
            <w:r w:rsidRPr="00801BAE">
              <w:rPr>
                <w:color w:val="FF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E71C7F" w:rsidRPr="00D3661B" w:rsidTr="00186F0D">
        <w:trPr>
          <w:trHeight w:val="306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12588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E71C7F" w:rsidRPr="00D3661B" w:rsidTr="00186F0D">
        <w:trPr>
          <w:trHeight w:val="313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71C7F" w:rsidRPr="00892C7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proofErr w:type="spellStart"/>
            <w:r w:rsidRPr="00892C7B">
              <w:rPr>
                <w:sz w:val="18"/>
                <w:szCs w:val="18"/>
                <w:lang w:eastAsia="ru-RU"/>
              </w:rPr>
              <w:t>одноставочный</w:t>
            </w:r>
            <w:proofErr w:type="spellEnd"/>
            <w:r w:rsidRPr="00892C7B">
              <w:rPr>
                <w:sz w:val="18"/>
                <w:szCs w:val="18"/>
                <w:lang w:eastAsia="ru-RU"/>
              </w:rPr>
              <w:br/>
              <w:t>руб./Гкал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892C7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892C7B">
              <w:rPr>
                <w:sz w:val="18"/>
                <w:szCs w:val="18"/>
                <w:lang w:eastAsia="ru-RU"/>
              </w:rPr>
              <w:t xml:space="preserve">с </w:t>
            </w:r>
            <w:r>
              <w:rPr>
                <w:sz w:val="18"/>
                <w:szCs w:val="18"/>
                <w:lang w:eastAsia="ru-RU"/>
              </w:rPr>
              <w:t>16.01.2</w:t>
            </w:r>
            <w:r w:rsidRPr="00892C7B">
              <w:rPr>
                <w:sz w:val="18"/>
                <w:szCs w:val="18"/>
                <w:lang w:eastAsia="ru-RU"/>
              </w:rPr>
              <w:t>015</w:t>
            </w:r>
          </w:p>
          <w:p w:rsidR="00E71C7F" w:rsidRPr="00892C7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892C7B">
              <w:rPr>
                <w:sz w:val="18"/>
                <w:szCs w:val="18"/>
                <w:lang w:eastAsia="ru-RU"/>
              </w:rPr>
              <w:t>по 30.06.2015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5083,24</w:t>
            </w:r>
          </w:p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(без НДС)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D3661B" w:rsidTr="00186F0D">
        <w:trPr>
          <w:trHeight w:val="306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D3661B" w:rsidTr="00186F0D">
        <w:trPr>
          <w:trHeight w:val="297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с 01.07.2015</w:t>
            </w:r>
          </w:p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по 31.12.2015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5345,61</w:t>
            </w:r>
          </w:p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(без НДС)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D3661B" w:rsidTr="00186F0D">
        <w:trPr>
          <w:trHeight w:val="306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D3661B" w:rsidTr="00186F0D">
        <w:trPr>
          <w:trHeight w:val="306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proofErr w:type="spellStart"/>
            <w:r w:rsidRPr="00D3661B">
              <w:rPr>
                <w:sz w:val="18"/>
                <w:szCs w:val="18"/>
                <w:lang w:eastAsia="ru-RU"/>
              </w:rPr>
              <w:t>двухставочный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D3661B" w:rsidTr="00186F0D">
        <w:trPr>
          <w:trHeight w:val="469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ставка за тепловую</w:t>
            </w:r>
            <w:r w:rsidRPr="00D3661B">
              <w:rPr>
                <w:sz w:val="18"/>
                <w:szCs w:val="18"/>
                <w:lang w:eastAsia="ru-RU"/>
              </w:rPr>
              <w:br/>
              <w:t>энергию, руб./Гкал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D3661B" w:rsidTr="00186F0D">
        <w:trPr>
          <w:trHeight w:val="654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ставка за содержание</w:t>
            </w:r>
            <w:r w:rsidRPr="00D3661B">
              <w:rPr>
                <w:sz w:val="18"/>
                <w:szCs w:val="18"/>
                <w:lang w:eastAsia="ru-RU"/>
              </w:rPr>
              <w:br/>
              <w:t>тепловой мощности,</w:t>
            </w:r>
            <w:r w:rsidRPr="00D3661B">
              <w:rPr>
                <w:sz w:val="18"/>
                <w:szCs w:val="18"/>
                <w:lang w:eastAsia="ru-RU"/>
              </w:rPr>
              <w:br/>
              <w:t>тыс. руб./Гкал/</w:t>
            </w:r>
            <w:proofErr w:type="gramStart"/>
            <w:r w:rsidRPr="00D3661B">
              <w:rPr>
                <w:sz w:val="18"/>
                <w:szCs w:val="18"/>
                <w:lang w:eastAsia="ru-RU"/>
              </w:rPr>
              <w:t>ч</w:t>
            </w:r>
            <w:proofErr w:type="gramEnd"/>
            <w:r w:rsidRPr="00D3661B">
              <w:rPr>
                <w:sz w:val="18"/>
                <w:szCs w:val="18"/>
                <w:lang w:eastAsia="ru-RU"/>
              </w:rPr>
              <w:t xml:space="preserve"> в мес.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D3661B" w:rsidTr="00186F0D">
        <w:trPr>
          <w:trHeight w:val="306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12588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Население (тарифы указываются с учетом НДС) *</w:t>
            </w:r>
          </w:p>
        </w:tc>
      </w:tr>
      <w:tr w:rsidR="00E71C7F" w:rsidRPr="00D3661B" w:rsidTr="00186F0D">
        <w:trPr>
          <w:trHeight w:val="198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proofErr w:type="spellStart"/>
            <w:r w:rsidRPr="00D3661B">
              <w:rPr>
                <w:sz w:val="18"/>
                <w:szCs w:val="18"/>
                <w:lang w:eastAsia="ru-RU"/>
              </w:rPr>
              <w:t>одноставочный</w:t>
            </w:r>
            <w:proofErr w:type="spellEnd"/>
            <w:r w:rsidRPr="00D3661B">
              <w:rPr>
                <w:sz w:val="18"/>
                <w:szCs w:val="18"/>
                <w:lang w:eastAsia="ru-RU"/>
              </w:rPr>
              <w:br/>
              <w:t>руб./Гкал</w:t>
            </w:r>
          </w:p>
        </w:tc>
        <w:tc>
          <w:tcPr>
            <w:tcW w:w="15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 xml:space="preserve">с </w:t>
            </w:r>
            <w:r>
              <w:rPr>
                <w:sz w:val="18"/>
                <w:szCs w:val="18"/>
                <w:lang w:eastAsia="ru-RU"/>
              </w:rPr>
              <w:t>16</w:t>
            </w:r>
            <w:r w:rsidRPr="00D3661B">
              <w:rPr>
                <w:sz w:val="18"/>
                <w:szCs w:val="18"/>
                <w:lang w:eastAsia="ru-RU"/>
              </w:rPr>
              <w:t>.01.2015</w:t>
            </w:r>
          </w:p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по 30.06.2015</w:t>
            </w:r>
          </w:p>
        </w:tc>
        <w:tc>
          <w:tcPr>
            <w:tcW w:w="22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D3661B" w:rsidTr="00186F0D">
        <w:trPr>
          <w:trHeight w:val="76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D3661B" w:rsidTr="00186F0D">
        <w:trPr>
          <w:trHeight w:val="251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с 01.07.2015</w:t>
            </w:r>
          </w:p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по 31.12.2015</w:t>
            </w:r>
          </w:p>
        </w:tc>
        <w:tc>
          <w:tcPr>
            <w:tcW w:w="22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D3661B" w:rsidTr="00186F0D">
        <w:trPr>
          <w:trHeight w:val="306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D3661B" w:rsidTr="00186F0D">
        <w:trPr>
          <w:trHeight w:val="306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proofErr w:type="spellStart"/>
            <w:r w:rsidRPr="00D3661B">
              <w:rPr>
                <w:sz w:val="18"/>
                <w:szCs w:val="18"/>
                <w:lang w:eastAsia="ru-RU"/>
              </w:rPr>
              <w:t>двухставочный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D3661B" w:rsidTr="00186F0D">
        <w:trPr>
          <w:trHeight w:val="551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ставка за тепловую</w:t>
            </w:r>
            <w:r w:rsidRPr="00D3661B">
              <w:rPr>
                <w:sz w:val="18"/>
                <w:szCs w:val="18"/>
                <w:lang w:eastAsia="ru-RU"/>
              </w:rPr>
              <w:br/>
              <w:t>энергию, руб./Гкал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E71C7F" w:rsidRPr="00D3661B" w:rsidTr="00186F0D">
        <w:trPr>
          <w:trHeight w:val="754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1C7F" w:rsidRPr="00D3661B" w:rsidRDefault="00E71C7F" w:rsidP="00186F0D">
            <w:pPr>
              <w:pStyle w:val="afb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ставка за содержание</w:t>
            </w:r>
            <w:r w:rsidRPr="00D3661B">
              <w:rPr>
                <w:sz w:val="18"/>
                <w:szCs w:val="18"/>
                <w:lang w:eastAsia="ru-RU"/>
              </w:rPr>
              <w:br/>
              <w:t>тепловой мощности,</w:t>
            </w:r>
            <w:r w:rsidRPr="00D3661B">
              <w:rPr>
                <w:sz w:val="18"/>
                <w:szCs w:val="18"/>
                <w:lang w:eastAsia="ru-RU"/>
              </w:rPr>
              <w:br/>
              <w:t>тыс. руб./Гкал/</w:t>
            </w:r>
            <w:proofErr w:type="gramStart"/>
            <w:r w:rsidRPr="00D3661B">
              <w:rPr>
                <w:sz w:val="18"/>
                <w:szCs w:val="18"/>
                <w:lang w:eastAsia="ru-RU"/>
              </w:rPr>
              <w:t>ч</w:t>
            </w:r>
            <w:proofErr w:type="gramEnd"/>
            <w:r w:rsidRPr="00D3661B">
              <w:rPr>
                <w:sz w:val="18"/>
                <w:szCs w:val="18"/>
                <w:lang w:eastAsia="ru-RU"/>
              </w:rPr>
              <w:t xml:space="preserve"> в мес.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C7F" w:rsidRPr="00D3661B" w:rsidRDefault="00E71C7F" w:rsidP="00186F0D">
            <w:pPr>
              <w:pStyle w:val="afb"/>
              <w:jc w:val="center"/>
              <w:rPr>
                <w:sz w:val="18"/>
                <w:szCs w:val="18"/>
                <w:lang w:eastAsia="ru-RU"/>
              </w:rPr>
            </w:pPr>
            <w:r w:rsidRPr="00D3661B">
              <w:rPr>
                <w:sz w:val="18"/>
                <w:szCs w:val="18"/>
                <w:lang w:eastAsia="ru-RU"/>
              </w:rPr>
              <w:t>-</w:t>
            </w:r>
          </w:p>
        </w:tc>
      </w:tr>
    </w:tbl>
    <w:p w:rsidR="00E71C7F" w:rsidRDefault="00E71C7F" w:rsidP="00E71C7F">
      <w:pPr>
        <w:pStyle w:val="afb"/>
        <w:rPr>
          <w:sz w:val="18"/>
          <w:szCs w:val="18"/>
          <w:lang w:eastAsia="ru-RU"/>
        </w:rPr>
      </w:pPr>
    </w:p>
    <w:p w:rsidR="00E71C7F" w:rsidRDefault="00E71C7F" w:rsidP="00E71C7F">
      <w:pPr>
        <w:pStyle w:val="afb"/>
        <w:rPr>
          <w:sz w:val="24"/>
          <w:szCs w:val="24"/>
        </w:rPr>
      </w:pPr>
      <w:r w:rsidRPr="00DA58ED">
        <w:rPr>
          <w:sz w:val="18"/>
          <w:szCs w:val="18"/>
          <w:lang w:eastAsia="ru-RU"/>
        </w:rPr>
        <w:lastRenderedPageBreak/>
        <w:t>*</w:t>
      </w:r>
      <w:r w:rsidRPr="00DA58ED">
        <w:rPr>
          <w:color w:val="FFFFFF"/>
          <w:sz w:val="18"/>
          <w:szCs w:val="18"/>
          <w:lang w:eastAsia="ru-RU"/>
        </w:rPr>
        <w:t>_</w:t>
      </w:r>
      <w:r w:rsidRPr="00DA58ED">
        <w:rPr>
          <w:sz w:val="18"/>
          <w:szCs w:val="18"/>
          <w:lang w:eastAsia="ru-RU"/>
        </w:rPr>
        <w:t>Выделяется в целях реализации пункта 6 статьи 168 Налогового кодекса Российской Федерации (часть вторая).</w:t>
      </w:r>
    </w:p>
    <w:p w:rsidR="00E71C7F" w:rsidRDefault="00E71C7F" w:rsidP="00E71C7F">
      <w:pPr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br w:type="page"/>
      </w:r>
    </w:p>
    <w:p w:rsidR="00155708" w:rsidRPr="00E71C7F" w:rsidRDefault="00E71C7F" w:rsidP="00155708">
      <w:pPr>
        <w:rPr>
          <w:bCs/>
          <w:color w:val="000000"/>
          <w:sz w:val="24"/>
          <w:szCs w:val="24"/>
        </w:rPr>
      </w:pPr>
      <w:r>
        <w:rPr>
          <w:bCs/>
          <w:color w:val="000000"/>
          <w:szCs w:val="28"/>
        </w:rPr>
        <w:lastRenderedPageBreak/>
        <w:tab/>
      </w:r>
      <w:r>
        <w:rPr>
          <w:bCs/>
          <w:color w:val="000000"/>
          <w:szCs w:val="28"/>
        </w:rPr>
        <w:tab/>
      </w:r>
      <w:r>
        <w:rPr>
          <w:bCs/>
          <w:color w:val="000000"/>
          <w:szCs w:val="28"/>
        </w:rPr>
        <w:tab/>
      </w:r>
      <w:r>
        <w:rPr>
          <w:bCs/>
          <w:color w:val="000000"/>
          <w:szCs w:val="28"/>
        </w:rPr>
        <w:tab/>
      </w:r>
      <w:r>
        <w:rPr>
          <w:bCs/>
          <w:color w:val="000000"/>
          <w:szCs w:val="28"/>
        </w:rPr>
        <w:tab/>
      </w:r>
      <w:r>
        <w:rPr>
          <w:bCs/>
          <w:color w:val="000000"/>
          <w:szCs w:val="28"/>
        </w:rPr>
        <w:tab/>
      </w:r>
      <w:r>
        <w:rPr>
          <w:bCs/>
          <w:color w:val="000000"/>
          <w:szCs w:val="28"/>
        </w:rPr>
        <w:tab/>
      </w:r>
      <w:r w:rsidR="00155708" w:rsidRPr="00E71C7F">
        <w:rPr>
          <w:bCs/>
          <w:color w:val="000000"/>
          <w:sz w:val="24"/>
          <w:szCs w:val="24"/>
        </w:rPr>
        <w:t>ПРИЛОЖЕНИЕ</w:t>
      </w:r>
      <w:r w:rsidR="00155708">
        <w:rPr>
          <w:bCs/>
          <w:color w:val="000000"/>
          <w:sz w:val="24"/>
          <w:szCs w:val="24"/>
        </w:rPr>
        <w:t xml:space="preserve"> № 2</w:t>
      </w:r>
    </w:p>
    <w:p w:rsidR="00155708" w:rsidRDefault="00155708" w:rsidP="00155708">
      <w:pPr>
        <w:ind w:left="4950"/>
        <w:rPr>
          <w:bCs/>
          <w:color w:val="000000"/>
          <w:sz w:val="24"/>
          <w:szCs w:val="24"/>
        </w:rPr>
      </w:pPr>
      <w:r w:rsidRPr="00E71C7F">
        <w:rPr>
          <w:bCs/>
          <w:color w:val="000000"/>
          <w:sz w:val="24"/>
          <w:szCs w:val="24"/>
        </w:rPr>
        <w:t xml:space="preserve">к решению коллегии </w:t>
      </w:r>
    </w:p>
    <w:p w:rsidR="00155708" w:rsidRDefault="00155708" w:rsidP="00155708">
      <w:pPr>
        <w:ind w:left="4950"/>
        <w:rPr>
          <w:bCs/>
          <w:color w:val="000000"/>
          <w:sz w:val="24"/>
          <w:szCs w:val="24"/>
        </w:rPr>
      </w:pPr>
      <w:r w:rsidRPr="00E71C7F">
        <w:rPr>
          <w:bCs/>
          <w:color w:val="000000"/>
          <w:sz w:val="24"/>
          <w:szCs w:val="24"/>
        </w:rPr>
        <w:t xml:space="preserve">Государственного комитета </w:t>
      </w:r>
    </w:p>
    <w:p w:rsidR="00155708" w:rsidRPr="00E71C7F" w:rsidRDefault="00155708" w:rsidP="00155708">
      <w:pPr>
        <w:ind w:left="4950"/>
        <w:rPr>
          <w:bCs/>
          <w:color w:val="000000"/>
          <w:sz w:val="24"/>
          <w:szCs w:val="24"/>
        </w:rPr>
      </w:pPr>
      <w:r w:rsidRPr="00E71C7F">
        <w:rPr>
          <w:bCs/>
          <w:color w:val="000000"/>
          <w:sz w:val="24"/>
          <w:szCs w:val="24"/>
        </w:rPr>
        <w:t>Псковской области по тарифам и энергетике</w:t>
      </w:r>
    </w:p>
    <w:p w:rsidR="00155708" w:rsidRPr="00E71C7F" w:rsidRDefault="00155708" w:rsidP="00155708">
      <w:pPr>
        <w:ind w:left="4950"/>
        <w:rPr>
          <w:bCs/>
          <w:spacing w:val="-4"/>
          <w:sz w:val="24"/>
          <w:szCs w:val="24"/>
          <w:u w:val="single"/>
        </w:rPr>
      </w:pPr>
      <w:r w:rsidRPr="00E71C7F">
        <w:rPr>
          <w:bCs/>
          <w:spacing w:val="-4"/>
          <w:sz w:val="24"/>
          <w:szCs w:val="24"/>
        </w:rPr>
        <w:t xml:space="preserve">от </w:t>
      </w:r>
      <w:r w:rsidRPr="00E71C7F">
        <w:rPr>
          <w:bCs/>
          <w:spacing w:val="-4"/>
          <w:sz w:val="24"/>
          <w:szCs w:val="24"/>
          <w:u w:val="single"/>
        </w:rPr>
        <w:t xml:space="preserve">16.01.2015  </w:t>
      </w:r>
      <w:r w:rsidRPr="00E71C7F">
        <w:rPr>
          <w:bCs/>
          <w:spacing w:val="-4"/>
          <w:sz w:val="24"/>
          <w:szCs w:val="24"/>
        </w:rPr>
        <w:t xml:space="preserve">№ </w:t>
      </w:r>
      <w:r w:rsidRPr="00E71C7F">
        <w:rPr>
          <w:bCs/>
          <w:spacing w:val="-4"/>
          <w:sz w:val="24"/>
          <w:szCs w:val="24"/>
          <w:u w:val="single"/>
        </w:rPr>
        <w:t>1</w:t>
      </w:r>
    </w:p>
    <w:p w:rsidR="00E71C7F" w:rsidRDefault="00E71C7F" w:rsidP="00155708">
      <w:pPr>
        <w:rPr>
          <w:bCs/>
          <w:color w:val="000000"/>
          <w:spacing w:val="-4"/>
          <w:szCs w:val="28"/>
          <w:u w:val="single"/>
        </w:rPr>
      </w:pPr>
    </w:p>
    <w:p w:rsidR="00E71C7F" w:rsidRPr="00A83638" w:rsidRDefault="00E71C7F" w:rsidP="00E71C7F">
      <w:pPr>
        <w:ind w:right="-284"/>
        <w:jc w:val="center"/>
        <w:rPr>
          <w:b/>
          <w:color w:val="000000"/>
          <w:sz w:val="24"/>
          <w:szCs w:val="24"/>
        </w:rPr>
      </w:pPr>
      <w:r w:rsidRPr="00A83638">
        <w:rPr>
          <w:b/>
          <w:color w:val="000000"/>
          <w:sz w:val="24"/>
          <w:szCs w:val="24"/>
        </w:rPr>
        <w:t xml:space="preserve">Льготные тарифы на тепловую энергию (мощность), поставляемую </w:t>
      </w:r>
      <w:r w:rsidRPr="00D3661B">
        <w:rPr>
          <w:b/>
          <w:bCs/>
          <w:color w:val="000000"/>
          <w:sz w:val="24"/>
          <w:szCs w:val="24"/>
        </w:rPr>
        <w:t xml:space="preserve">МУНИЦИПАЛЬНЫМ ПРЕДПРИЯТИЕМ ПСКОВСКОГО РАЙОНА </w:t>
      </w:r>
      <w:r w:rsidRPr="00D3661B">
        <w:rPr>
          <w:b/>
          <w:color w:val="000000"/>
          <w:sz w:val="24"/>
          <w:szCs w:val="24"/>
        </w:rPr>
        <w:t>«КОММУНАЛЬНЫЕ УСЛУГИ»</w:t>
      </w:r>
      <w:r w:rsidRPr="00A83638">
        <w:rPr>
          <w:b/>
          <w:color w:val="000000"/>
          <w:sz w:val="24"/>
          <w:szCs w:val="24"/>
        </w:rPr>
        <w:t xml:space="preserve"> потребителям, на 2015 год</w:t>
      </w:r>
      <w:r w:rsidRPr="00A83638">
        <w:rPr>
          <w:b/>
          <w:bCs/>
          <w:color w:val="000000"/>
          <w:sz w:val="24"/>
          <w:szCs w:val="24"/>
        </w:rPr>
        <w:t xml:space="preserve"> </w:t>
      </w:r>
    </w:p>
    <w:p w:rsidR="00E71C7F" w:rsidRPr="007420C1" w:rsidRDefault="00E71C7F" w:rsidP="00E71C7F">
      <w:pPr>
        <w:ind w:right="-284"/>
        <w:jc w:val="center"/>
        <w:rPr>
          <w:b/>
          <w:bCs/>
          <w:color w:val="000000"/>
          <w:spacing w:val="-4"/>
          <w:szCs w:val="28"/>
          <w:u w:val="single"/>
        </w:rPr>
      </w:pPr>
    </w:p>
    <w:tbl>
      <w:tblPr>
        <w:tblW w:w="1560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459"/>
        <w:gridCol w:w="2688"/>
        <w:gridCol w:w="2524"/>
        <w:gridCol w:w="1547"/>
        <w:gridCol w:w="2275"/>
        <w:gridCol w:w="1149"/>
        <w:gridCol w:w="1149"/>
        <w:gridCol w:w="1149"/>
        <w:gridCol w:w="1151"/>
        <w:gridCol w:w="1515"/>
      </w:tblGrid>
      <w:tr w:rsidR="00E71C7F" w:rsidRPr="0080267C" w:rsidTr="00186F0D">
        <w:trPr>
          <w:trHeight w:val="1378"/>
        </w:trPr>
        <w:tc>
          <w:tcPr>
            <w:tcW w:w="459" w:type="dxa"/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80267C">
              <w:rPr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0267C">
              <w:rPr>
                <w:sz w:val="18"/>
                <w:szCs w:val="18"/>
                <w:lang w:eastAsia="ru-RU"/>
              </w:rPr>
              <w:t>/</w:t>
            </w:r>
            <w:proofErr w:type="spellStart"/>
            <w:r w:rsidRPr="0080267C">
              <w:rPr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688" w:type="dxa"/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Наименование регулируемой организации</w:t>
            </w:r>
          </w:p>
        </w:tc>
        <w:tc>
          <w:tcPr>
            <w:tcW w:w="2524" w:type="dxa"/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Вид тарифа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275" w:type="dxa"/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Вода</w:t>
            </w:r>
          </w:p>
        </w:tc>
        <w:tc>
          <w:tcPr>
            <w:tcW w:w="4598" w:type="dxa"/>
            <w:gridSpan w:val="4"/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Отборный пар давлением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Острый и редуцированный пар</w:t>
            </w:r>
          </w:p>
        </w:tc>
      </w:tr>
      <w:tr w:rsidR="00E71C7F" w:rsidRPr="0080267C" w:rsidTr="00186F0D">
        <w:trPr>
          <w:trHeight w:val="704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8" w:type="dxa"/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24" w:type="dxa"/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75" w:type="dxa"/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от 1,2 до 2,5 кг/см</w:t>
            </w:r>
            <w:proofErr w:type="gramStart"/>
            <w:r w:rsidRPr="0080267C">
              <w:rPr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от 2,5 до 7,0 кг/см</w:t>
            </w:r>
            <w:proofErr w:type="gramStart"/>
            <w:r w:rsidRPr="0080267C">
              <w:rPr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от 7,0 до 13,0 кг/см</w:t>
            </w:r>
            <w:proofErr w:type="gramStart"/>
            <w:r w:rsidRPr="0080267C">
              <w:rPr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1151" w:type="dxa"/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свыше</w:t>
            </w:r>
            <w:r w:rsidRPr="0080267C">
              <w:rPr>
                <w:sz w:val="18"/>
                <w:szCs w:val="18"/>
                <w:lang w:eastAsia="ru-RU"/>
              </w:rPr>
              <w:br/>
              <w:t>13,0 кг/см</w:t>
            </w:r>
            <w:proofErr w:type="gramStart"/>
            <w:r w:rsidRPr="0080267C">
              <w:rPr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E71C7F" w:rsidRPr="0080267C" w:rsidTr="00186F0D">
        <w:trPr>
          <w:trHeight w:val="236"/>
        </w:trPr>
        <w:tc>
          <w:tcPr>
            <w:tcW w:w="459" w:type="dxa"/>
            <w:vMerge w:val="restart"/>
            <w:hideMark/>
          </w:tcPr>
          <w:p w:rsidR="00E71C7F" w:rsidRPr="00A83638" w:rsidRDefault="00E71C7F" w:rsidP="00186F0D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A83638">
              <w:rPr>
                <w:b/>
                <w:sz w:val="22"/>
                <w:szCs w:val="22"/>
                <w:lang w:eastAsia="ru-RU"/>
              </w:rPr>
              <w:t> 1.</w:t>
            </w:r>
          </w:p>
        </w:tc>
        <w:tc>
          <w:tcPr>
            <w:tcW w:w="2688" w:type="dxa"/>
            <w:vMerge w:val="restart"/>
            <w:hideMark/>
          </w:tcPr>
          <w:p w:rsidR="00E71C7F" w:rsidRPr="00D956FB" w:rsidRDefault="00E71C7F" w:rsidP="00186F0D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D956FB">
              <w:rPr>
                <w:b/>
                <w:sz w:val="22"/>
                <w:szCs w:val="22"/>
                <w:lang w:eastAsia="ru-RU"/>
              </w:rPr>
              <w:t>МУНИЦИПАЛЬНОЕ ПРЕДПРИЯТИЕ ПСКОВСКОГО РАЙОНА «КОММУНАЛЬНЫЕ УСЛУГИ»</w:t>
            </w:r>
          </w:p>
          <w:p w:rsidR="00E71C7F" w:rsidRPr="00A83638" w:rsidRDefault="00E71C7F" w:rsidP="00186F0D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A83638">
              <w:rPr>
                <w:b/>
                <w:sz w:val="22"/>
                <w:szCs w:val="22"/>
                <w:lang w:eastAsia="ru-RU"/>
              </w:rPr>
              <w:t>&lt;1&gt;</w:t>
            </w:r>
          </w:p>
        </w:tc>
        <w:tc>
          <w:tcPr>
            <w:tcW w:w="12459" w:type="dxa"/>
            <w:gridSpan w:val="8"/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proofErr w:type="gramStart"/>
            <w:r>
              <w:rPr>
                <w:sz w:val="18"/>
                <w:szCs w:val="18"/>
                <w:lang w:eastAsia="ru-RU"/>
              </w:rPr>
              <w:t>(</w:t>
            </w:r>
            <w:r w:rsidRPr="00D956FB">
              <w:rPr>
                <w:sz w:val="18"/>
                <w:szCs w:val="18"/>
                <w:lang w:eastAsia="ru-RU"/>
              </w:rPr>
              <w:t xml:space="preserve">кот. № 1, № 2 с. Середка, д. </w:t>
            </w:r>
            <w:proofErr w:type="spellStart"/>
            <w:r w:rsidRPr="00D956FB">
              <w:rPr>
                <w:sz w:val="18"/>
                <w:szCs w:val="18"/>
                <w:lang w:eastAsia="ru-RU"/>
              </w:rPr>
              <w:t>Гверздонь</w:t>
            </w:r>
            <w:proofErr w:type="spellEnd"/>
            <w:r w:rsidRPr="00D956FB">
              <w:rPr>
                <w:sz w:val="18"/>
                <w:szCs w:val="18"/>
                <w:lang w:eastAsia="ru-RU"/>
              </w:rPr>
              <w:t xml:space="preserve">, д. </w:t>
            </w:r>
            <w:proofErr w:type="spellStart"/>
            <w:r w:rsidRPr="00D956FB">
              <w:rPr>
                <w:sz w:val="18"/>
                <w:szCs w:val="18"/>
                <w:lang w:eastAsia="ru-RU"/>
              </w:rPr>
              <w:t>Лопатово</w:t>
            </w:r>
            <w:proofErr w:type="spellEnd"/>
            <w:r w:rsidRPr="00D956FB">
              <w:rPr>
                <w:sz w:val="18"/>
                <w:szCs w:val="18"/>
                <w:lang w:eastAsia="ru-RU"/>
              </w:rPr>
              <w:t xml:space="preserve">, д. </w:t>
            </w:r>
            <w:proofErr w:type="spellStart"/>
            <w:r w:rsidRPr="00D956FB">
              <w:rPr>
                <w:sz w:val="18"/>
                <w:szCs w:val="18"/>
                <w:lang w:eastAsia="ru-RU"/>
              </w:rPr>
              <w:t>Быстрецово</w:t>
            </w:r>
            <w:proofErr w:type="spellEnd"/>
            <w:r w:rsidRPr="00D956FB">
              <w:rPr>
                <w:sz w:val="18"/>
                <w:szCs w:val="18"/>
                <w:lang w:eastAsia="ru-RU"/>
              </w:rPr>
              <w:t xml:space="preserve">, д. Глоты, д. </w:t>
            </w:r>
            <w:proofErr w:type="spellStart"/>
            <w:r w:rsidRPr="00D956FB">
              <w:rPr>
                <w:sz w:val="18"/>
                <w:szCs w:val="18"/>
                <w:lang w:eastAsia="ru-RU"/>
              </w:rPr>
              <w:t>Крипецы</w:t>
            </w:r>
            <w:proofErr w:type="spellEnd"/>
            <w:r w:rsidRPr="00D956FB">
              <w:rPr>
                <w:sz w:val="18"/>
                <w:szCs w:val="18"/>
                <w:lang w:eastAsia="ru-RU"/>
              </w:rPr>
              <w:t xml:space="preserve">, д. </w:t>
            </w:r>
            <w:proofErr w:type="spellStart"/>
            <w:r w:rsidRPr="00D956FB">
              <w:rPr>
                <w:sz w:val="18"/>
                <w:szCs w:val="18"/>
                <w:lang w:eastAsia="ru-RU"/>
              </w:rPr>
              <w:t>Опочицы</w:t>
            </w:r>
            <w:proofErr w:type="spellEnd"/>
            <w:r w:rsidRPr="00D956FB">
              <w:rPr>
                <w:sz w:val="18"/>
                <w:szCs w:val="18"/>
                <w:lang w:eastAsia="ru-RU"/>
              </w:rPr>
              <w:t>, № 4 с. Середка</w:t>
            </w:r>
            <w:r>
              <w:rPr>
                <w:sz w:val="18"/>
                <w:szCs w:val="18"/>
                <w:lang w:eastAsia="ru-RU"/>
              </w:rPr>
              <w:t xml:space="preserve"> Псковский район)</w:t>
            </w:r>
            <w:proofErr w:type="gramEnd"/>
          </w:p>
        </w:tc>
      </w:tr>
      <w:tr w:rsidR="00E71C7F" w:rsidRPr="0080267C" w:rsidTr="00186F0D">
        <w:trPr>
          <w:trHeight w:val="236"/>
        </w:trPr>
        <w:tc>
          <w:tcPr>
            <w:tcW w:w="459" w:type="dxa"/>
            <w:vMerge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vMerge/>
          </w:tcPr>
          <w:p w:rsidR="00E71C7F" w:rsidRPr="00BA060C" w:rsidRDefault="00E71C7F" w:rsidP="00186F0D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2459" w:type="dxa"/>
            <w:gridSpan w:val="8"/>
            <w:shd w:val="clear" w:color="auto" w:fill="auto"/>
            <w:noWrap/>
            <w:vAlign w:val="center"/>
          </w:tcPr>
          <w:p w:rsidR="00E71C7F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население</w:t>
            </w:r>
            <w:r w:rsidRPr="00193E82">
              <w:rPr>
                <w:sz w:val="18"/>
                <w:szCs w:val="18"/>
                <w:lang w:eastAsia="ru-RU"/>
              </w:rPr>
              <w:t xml:space="preserve"> и приравненны</w:t>
            </w:r>
            <w:r>
              <w:rPr>
                <w:sz w:val="18"/>
                <w:szCs w:val="18"/>
                <w:lang w:eastAsia="ru-RU"/>
              </w:rPr>
              <w:t>е к нему категории  потребителей: управляющие организации</w:t>
            </w:r>
            <w:r w:rsidRPr="00193E82">
              <w:rPr>
                <w:sz w:val="18"/>
                <w:szCs w:val="18"/>
                <w:lang w:eastAsia="ru-RU"/>
              </w:rPr>
              <w:t>, товарищества</w:t>
            </w:r>
            <w:r>
              <w:rPr>
                <w:sz w:val="18"/>
                <w:szCs w:val="18"/>
                <w:lang w:eastAsia="ru-RU"/>
              </w:rPr>
              <w:t xml:space="preserve"> собственников жилья, жилищные кооперативы и иные</w:t>
            </w:r>
            <w:r w:rsidRPr="00193E82">
              <w:rPr>
                <w:sz w:val="18"/>
                <w:szCs w:val="18"/>
                <w:lang w:eastAsia="ru-RU"/>
              </w:rPr>
              <w:t xml:space="preserve"> специализированны</w:t>
            </w:r>
            <w:r>
              <w:rPr>
                <w:sz w:val="18"/>
                <w:szCs w:val="18"/>
                <w:lang w:eastAsia="ru-RU"/>
              </w:rPr>
              <w:t>е</w:t>
            </w:r>
            <w:r w:rsidRPr="00193E82">
              <w:rPr>
                <w:sz w:val="18"/>
                <w:szCs w:val="18"/>
                <w:lang w:eastAsia="ru-RU"/>
              </w:rPr>
              <w:t xml:space="preserve"> потребительс</w:t>
            </w:r>
            <w:r>
              <w:rPr>
                <w:sz w:val="18"/>
                <w:szCs w:val="18"/>
                <w:lang w:eastAsia="ru-RU"/>
              </w:rPr>
              <w:t>кие кооперативы</w:t>
            </w:r>
            <w:r w:rsidRPr="00193E82">
              <w:rPr>
                <w:sz w:val="18"/>
                <w:szCs w:val="18"/>
                <w:lang w:eastAsia="ru-RU"/>
              </w:rPr>
              <w:t xml:space="preserve"> при заключении договоров снабжения коммунальными ресурсами для целей оказания коммунальных услуг населению</w:t>
            </w:r>
            <w:r>
              <w:rPr>
                <w:sz w:val="18"/>
                <w:szCs w:val="18"/>
                <w:lang w:eastAsia="ru-RU"/>
              </w:rPr>
              <w:t>*</w:t>
            </w:r>
            <w:r w:rsidRPr="00193E82">
              <w:rPr>
                <w:sz w:val="18"/>
                <w:szCs w:val="18"/>
                <w:lang w:eastAsia="ru-RU"/>
              </w:rPr>
              <w:t xml:space="preserve"> (тарифы указываются с учетом НДС) *</w:t>
            </w:r>
            <w:r>
              <w:rPr>
                <w:sz w:val="18"/>
                <w:szCs w:val="18"/>
                <w:lang w:eastAsia="ru-RU"/>
              </w:rPr>
              <w:t>*</w:t>
            </w:r>
          </w:p>
        </w:tc>
      </w:tr>
      <w:tr w:rsidR="00E71C7F" w:rsidRPr="0080267C" w:rsidTr="00186F0D">
        <w:trPr>
          <w:trHeight w:val="198"/>
        </w:trPr>
        <w:tc>
          <w:tcPr>
            <w:tcW w:w="459" w:type="dxa"/>
            <w:vMerge/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vMerge/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 w:val="restart"/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proofErr w:type="spellStart"/>
            <w:r w:rsidRPr="0080267C">
              <w:rPr>
                <w:sz w:val="18"/>
                <w:szCs w:val="18"/>
                <w:lang w:eastAsia="ru-RU"/>
              </w:rPr>
              <w:t>одноставочный</w:t>
            </w:r>
            <w:proofErr w:type="spellEnd"/>
            <w:r w:rsidRPr="0080267C">
              <w:rPr>
                <w:sz w:val="18"/>
                <w:szCs w:val="18"/>
                <w:lang w:eastAsia="ru-RU"/>
              </w:rPr>
              <w:br/>
              <w:t>руб./Гкал</w:t>
            </w:r>
          </w:p>
        </w:tc>
        <w:tc>
          <w:tcPr>
            <w:tcW w:w="1547" w:type="dxa"/>
            <w:vMerge w:val="restart"/>
            <w:shd w:val="clear" w:color="auto" w:fill="auto"/>
            <w:vAlign w:val="center"/>
            <w:hideMark/>
          </w:tcPr>
          <w:p w:rsidR="00E71C7F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92C7B">
              <w:rPr>
                <w:sz w:val="18"/>
                <w:szCs w:val="18"/>
                <w:lang w:eastAsia="ru-RU"/>
              </w:rPr>
              <w:t xml:space="preserve">с </w:t>
            </w:r>
            <w:r>
              <w:rPr>
                <w:sz w:val="18"/>
                <w:szCs w:val="18"/>
                <w:lang w:eastAsia="ru-RU"/>
              </w:rPr>
              <w:t>16.01.</w:t>
            </w:r>
            <w:r w:rsidRPr="00892C7B">
              <w:rPr>
                <w:sz w:val="18"/>
                <w:szCs w:val="18"/>
                <w:lang w:eastAsia="ru-RU"/>
              </w:rPr>
              <w:t>2015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</w:p>
          <w:p w:rsidR="00E71C7F" w:rsidRPr="0080267C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по 30.06.2015</w:t>
            </w:r>
            <w:r w:rsidRPr="0080267C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75" w:type="dxa"/>
            <w:vMerge w:val="restart"/>
            <w:shd w:val="clear" w:color="auto" w:fill="auto"/>
            <w:noWrap/>
            <w:vAlign w:val="center"/>
            <w:hideMark/>
          </w:tcPr>
          <w:p w:rsidR="00E71C7F" w:rsidRDefault="00E71C7F" w:rsidP="00186F0D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2052,39</w:t>
            </w:r>
          </w:p>
          <w:p w:rsidR="00E71C7F" w:rsidRPr="0080267C" w:rsidRDefault="00E71C7F" w:rsidP="00186F0D">
            <w:pPr>
              <w:jc w:val="center"/>
              <w:rPr>
                <w:sz w:val="18"/>
                <w:szCs w:val="18"/>
                <w:lang w:eastAsia="ru-RU"/>
              </w:rPr>
            </w:pPr>
            <w:r w:rsidRPr="00B64B6D">
              <w:rPr>
                <w:sz w:val="18"/>
                <w:szCs w:val="18"/>
                <w:lang w:eastAsia="ru-RU"/>
              </w:rPr>
              <w:t>(с НДС)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 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</w:tr>
      <w:tr w:rsidR="00E71C7F" w:rsidRPr="0080267C" w:rsidTr="00186F0D">
        <w:trPr>
          <w:trHeight w:val="76"/>
        </w:trPr>
        <w:tc>
          <w:tcPr>
            <w:tcW w:w="459" w:type="dxa"/>
            <w:vMerge/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vMerge/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vAlign w:val="center"/>
            <w:hideMark/>
          </w:tcPr>
          <w:p w:rsidR="00E71C7F" w:rsidRPr="0080267C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/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275" w:type="dxa"/>
            <w:vMerge/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 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</w:tr>
      <w:tr w:rsidR="00E71C7F" w:rsidRPr="0080267C" w:rsidTr="00186F0D">
        <w:trPr>
          <w:trHeight w:val="251"/>
        </w:trPr>
        <w:tc>
          <w:tcPr>
            <w:tcW w:w="459" w:type="dxa"/>
            <w:vMerge/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vMerge/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vAlign w:val="center"/>
            <w:hideMark/>
          </w:tcPr>
          <w:p w:rsidR="00E71C7F" w:rsidRPr="0080267C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 w:val="restart"/>
            <w:shd w:val="clear" w:color="auto" w:fill="auto"/>
            <w:vAlign w:val="center"/>
            <w:hideMark/>
          </w:tcPr>
          <w:p w:rsidR="00E71C7F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с 01.07.2015</w:t>
            </w:r>
          </w:p>
          <w:p w:rsidR="00E71C7F" w:rsidRPr="0080267C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 xml:space="preserve"> по 31.12.2015 </w:t>
            </w:r>
          </w:p>
        </w:tc>
        <w:tc>
          <w:tcPr>
            <w:tcW w:w="2275" w:type="dxa"/>
            <w:vMerge w:val="restart"/>
            <w:shd w:val="clear" w:color="auto" w:fill="auto"/>
            <w:noWrap/>
            <w:vAlign w:val="center"/>
            <w:hideMark/>
          </w:tcPr>
          <w:p w:rsidR="00E71C7F" w:rsidRDefault="00E71C7F" w:rsidP="00186F0D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2226,84</w:t>
            </w:r>
          </w:p>
          <w:p w:rsidR="00E71C7F" w:rsidRPr="0080267C" w:rsidRDefault="00E71C7F" w:rsidP="00186F0D">
            <w:pPr>
              <w:jc w:val="center"/>
              <w:rPr>
                <w:sz w:val="18"/>
                <w:szCs w:val="18"/>
                <w:lang w:eastAsia="ru-RU"/>
              </w:rPr>
            </w:pPr>
            <w:r w:rsidRPr="00B64B6D">
              <w:rPr>
                <w:sz w:val="18"/>
                <w:szCs w:val="18"/>
                <w:lang w:eastAsia="ru-RU"/>
              </w:rPr>
              <w:t>(с НДС)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 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</w:tr>
      <w:tr w:rsidR="00E71C7F" w:rsidRPr="0080267C" w:rsidTr="00186F0D">
        <w:trPr>
          <w:trHeight w:val="306"/>
        </w:trPr>
        <w:tc>
          <w:tcPr>
            <w:tcW w:w="459" w:type="dxa"/>
            <w:vMerge/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vMerge/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vMerge/>
            <w:vAlign w:val="center"/>
            <w:hideMark/>
          </w:tcPr>
          <w:p w:rsidR="00E71C7F" w:rsidRPr="0080267C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47" w:type="dxa"/>
            <w:vMerge/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275" w:type="dxa"/>
            <w:vMerge/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 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</w:tr>
      <w:tr w:rsidR="00E71C7F" w:rsidRPr="0080267C" w:rsidTr="00186F0D">
        <w:trPr>
          <w:trHeight w:val="306"/>
        </w:trPr>
        <w:tc>
          <w:tcPr>
            <w:tcW w:w="459" w:type="dxa"/>
            <w:vMerge/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vMerge/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shd w:val="clear" w:color="auto" w:fill="auto"/>
            <w:noWrap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proofErr w:type="spellStart"/>
            <w:r w:rsidRPr="0080267C">
              <w:rPr>
                <w:sz w:val="18"/>
                <w:szCs w:val="18"/>
                <w:lang w:eastAsia="ru-RU"/>
              </w:rPr>
              <w:t>двухставочный</w:t>
            </w:r>
            <w:proofErr w:type="spellEnd"/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2275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</w:tr>
      <w:tr w:rsidR="00E71C7F" w:rsidRPr="0080267C" w:rsidTr="00186F0D">
        <w:trPr>
          <w:trHeight w:val="501"/>
        </w:trPr>
        <w:tc>
          <w:tcPr>
            <w:tcW w:w="459" w:type="dxa"/>
            <w:vMerge/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vMerge/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ставка за тепловую</w:t>
            </w:r>
            <w:r w:rsidRPr="0080267C">
              <w:rPr>
                <w:sz w:val="18"/>
                <w:szCs w:val="18"/>
                <w:lang w:eastAsia="ru-RU"/>
              </w:rPr>
              <w:br/>
              <w:t>энергию, руб./Гкал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2275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</w:tr>
      <w:tr w:rsidR="00E71C7F" w:rsidRPr="0080267C" w:rsidTr="00186F0D">
        <w:trPr>
          <w:trHeight w:val="536"/>
        </w:trPr>
        <w:tc>
          <w:tcPr>
            <w:tcW w:w="459" w:type="dxa"/>
            <w:vMerge/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vMerge/>
            <w:hideMark/>
          </w:tcPr>
          <w:p w:rsidR="00E71C7F" w:rsidRPr="00E9041C" w:rsidRDefault="00E71C7F" w:rsidP="00186F0D">
            <w:pPr>
              <w:suppressAutoHyphens w:val="0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shd w:val="clear" w:color="auto" w:fill="auto"/>
            <w:vAlign w:val="center"/>
            <w:hideMark/>
          </w:tcPr>
          <w:p w:rsidR="00E71C7F" w:rsidRPr="0080267C" w:rsidRDefault="00E71C7F" w:rsidP="00186F0D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0267C">
              <w:rPr>
                <w:sz w:val="18"/>
                <w:szCs w:val="18"/>
                <w:lang w:eastAsia="ru-RU"/>
              </w:rPr>
              <w:t>ставка за содержание</w:t>
            </w:r>
            <w:r w:rsidRPr="0080267C">
              <w:rPr>
                <w:sz w:val="18"/>
                <w:szCs w:val="18"/>
                <w:lang w:eastAsia="ru-RU"/>
              </w:rPr>
              <w:br/>
              <w:t>тепловой мощности,</w:t>
            </w:r>
            <w:r w:rsidRPr="0080267C">
              <w:rPr>
                <w:sz w:val="18"/>
                <w:szCs w:val="18"/>
                <w:lang w:eastAsia="ru-RU"/>
              </w:rPr>
              <w:br/>
              <w:t>тыс. руб./Гкал/</w:t>
            </w:r>
            <w:proofErr w:type="gramStart"/>
            <w:r w:rsidRPr="0080267C">
              <w:rPr>
                <w:sz w:val="18"/>
                <w:szCs w:val="18"/>
                <w:lang w:eastAsia="ru-RU"/>
              </w:rPr>
              <w:t>ч</w:t>
            </w:r>
            <w:proofErr w:type="gramEnd"/>
            <w:r w:rsidRPr="0080267C">
              <w:rPr>
                <w:sz w:val="18"/>
                <w:szCs w:val="18"/>
                <w:lang w:eastAsia="ru-RU"/>
              </w:rPr>
              <w:t xml:space="preserve"> в мес.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2275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-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E71C7F" w:rsidRPr="00943991" w:rsidRDefault="00E71C7F" w:rsidP="00186F0D">
            <w:pPr>
              <w:suppressAutoHyphens w:val="0"/>
              <w:jc w:val="center"/>
              <w:rPr>
                <w:lang w:eastAsia="ru-RU"/>
              </w:rPr>
            </w:pPr>
            <w:r w:rsidRPr="00943991">
              <w:rPr>
                <w:lang w:eastAsia="ru-RU"/>
              </w:rPr>
              <w:t> -</w:t>
            </w:r>
          </w:p>
        </w:tc>
      </w:tr>
    </w:tbl>
    <w:p w:rsidR="00E71C7F" w:rsidRDefault="00E71C7F" w:rsidP="00E71C7F">
      <w:pPr>
        <w:jc w:val="both"/>
        <w:rPr>
          <w:sz w:val="18"/>
          <w:szCs w:val="18"/>
          <w:lang w:eastAsia="ru-RU"/>
        </w:rPr>
      </w:pPr>
    </w:p>
    <w:p w:rsidR="00E71C7F" w:rsidRPr="00B769EB" w:rsidRDefault="00E71C7F" w:rsidP="00E71C7F">
      <w:pPr>
        <w:jc w:val="both"/>
        <w:rPr>
          <w:sz w:val="18"/>
          <w:szCs w:val="18"/>
          <w:lang w:eastAsia="ru-RU"/>
        </w:rPr>
      </w:pPr>
    </w:p>
    <w:p w:rsidR="00E71C7F" w:rsidRDefault="00E71C7F" w:rsidP="00E71C7F">
      <w:pPr>
        <w:jc w:val="both"/>
        <w:rPr>
          <w:bCs/>
          <w:color w:val="000000"/>
          <w:sz w:val="22"/>
          <w:szCs w:val="22"/>
        </w:rPr>
      </w:pPr>
      <w:r w:rsidRPr="00927189">
        <w:rPr>
          <w:sz w:val="22"/>
          <w:szCs w:val="22"/>
          <w:lang w:eastAsia="ru-RU"/>
        </w:rPr>
        <w:t>* Выделяется в целях реализации</w:t>
      </w:r>
      <w:r>
        <w:rPr>
          <w:sz w:val="22"/>
          <w:szCs w:val="22"/>
        </w:rPr>
        <w:t xml:space="preserve"> З</w:t>
      </w:r>
      <w:r w:rsidRPr="00927189">
        <w:rPr>
          <w:sz w:val="22"/>
          <w:szCs w:val="22"/>
        </w:rPr>
        <w:t>акона области от 07.11.2014 №</w:t>
      </w:r>
      <w:r>
        <w:rPr>
          <w:sz w:val="22"/>
          <w:szCs w:val="22"/>
        </w:rPr>
        <w:t xml:space="preserve"> </w:t>
      </w:r>
      <w:r w:rsidRPr="00927189">
        <w:rPr>
          <w:sz w:val="22"/>
          <w:szCs w:val="22"/>
        </w:rPr>
        <w:t xml:space="preserve">1450-ОЗ «О льготных тарифах на тепловую энергию (мощность), теплоноситель, водоснабжение, водоотведение на территории Псковской области». </w:t>
      </w:r>
      <w:r w:rsidRPr="00927189">
        <w:rPr>
          <w:sz w:val="22"/>
          <w:szCs w:val="22"/>
          <w:lang w:eastAsia="ru-RU"/>
        </w:rPr>
        <w:t>Льготные тарифы на тепловую энергию так же применяются в качестве компонента тарифа на горячую воду в открытых и закрытых системах теплоснабжения (горячего водоснабжения) дифференцированно по группам потребителей.</w:t>
      </w:r>
      <w:r w:rsidRPr="00927189">
        <w:rPr>
          <w:bCs/>
          <w:color w:val="000000"/>
          <w:sz w:val="22"/>
          <w:szCs w:val="22"/>
        </w:rPr>
        <w:tab/>
      </w:r>
    </w:p>
    <w:p w:rsidR="00E71C7F" w:rsidRPr="00927189" w:rsidRDefault="00E71C7F" w:rsidP="00E71C7F">
      <w:pPr>
        <w:jc w:val="both"/>
        <w:rPr>
          <w:sz w:val="22"/>
          <w:szCs w:val="22"/>
          <w:lang w:eastAsia="ru-RU"/>
        </w:rPr>
      </w:pPr>
      <w:r>
        <w:rPr>
          <w:bCs/>
          <w:color w:val="000000"/>
          <w:sz w:val="22"/>
          <w:szCs w:val="22"/>
        </w:rPr>
        <w:lastRenderedPageBreak/>
        <w:t xml:space="preserve">** </w:t>
      </w:r>
      <w:r w:rsidRPr="00E77CDD">
        <w:rPr>
          <w:sz w:val="22"/>
          <w:szCs w:val="22"/>
          <w:lang w:eastAsia="ru-RU"/>
        </w:rPr>
        <w:t>Выделяется в целях реализации пункта 6 статьи 168 Налогового кодекса Российской Федерации (часть вторая).</w:t>
      </w:r>
    </w:p>
    <w:p w:rsidR="00E71C7F" w:rsidRDefault="00E71C7F" w:rsidP="00E71C7F">
      <w:pPr>
        <w:widowControl w:val="0"/>
        <w:autoSpaceDE w:val="0"/>
        <w:autoSpaceDN w:val="0"/>
        <w:adjustRightInd w:val="0"/>
        <w:ind w:firstLine="284"/>
        <w:jc w:val="both"/>
        <w:rPr>
          <w:b/>
          <w:sz w:val="24"/>
          <w:szCs w:val="24"/>
        </w:rPr>
      </w:pPr>
      <w:r w:rsidRPr="003679F1">
        <w:rPr>
          <w:b/>
          <w:sz w:val="24"/>
          <w:szCs w:val="24"/>
        </w:rPr>
        <w:t>Примечание:</w:t>
      </w:r>
    </w:p>
    <w:p w:rsidR="00E71C7F" w:rsidRPr="00E128C8" w:rsidRDefault="00E71C7F" w:rsidP="00E71C7F">
      <w:pPr>
        <w:widowControl w:val="0"/>
        <w:autoSpaceDE w:val="0"/>
        <w:autoSpaceDN w:val="0"/>
        <w:adjustRightInd w:val="0"/>
        <w:ind w:firstLine="284"/>
        <w:jc w:val="both"/>
        <w:rPr>
          <w:b/>
          <w:sz w:val="24"/>
          <w:szCs w:val="24"/>
          <w:u w:val="single"/>
        </w:rPr>
      </w:pPr>
      <w:r w:rsidRPr="00E128C8">
        <w:rPr>
          <w:b/>
          <w:sz w:val="24"/>
          <w:szCs w:val="24"/>
          <w:u w:val="single"/>
        </w:rPr>
        <w:t>Экономически обоснованный тариф с учетом НДС:</w:t>
      </w:r>
    </w:p>
    <w:p w:rsidR="00E71C7F" w:rsidRPr="00D956FB" w:rsidRDefault="00E71C7F" w:rsidP="00E71C7F">
      <w:pPr>
        <w:autoSpaceDE w:val="0"/>
        <w:jc w:val="both"/>
        <w:rPr>
          <w:b/>
          <w:bCs/>
          <w:sz w:val="24"/>
          <w:szCs w:val="24"/>
          <w:lang w:eastAsia="ru-RU"/>
        </w:rPr>
      </w:pPr>
      <w:r w:rsidRPr="00E128C8">
        <w:rPr>
          <w:b/>
          <w:sz w:val="24"/>
          <w:szCs w:val="24"/>
        </w:rPr>
        <w:t>&lt;</w:t>
      </w:r>
      <w:r>
        <w:rPr>
          <w:b/>
          <w:sz w:val="24"/>
          <w:szCs w:val="24"/>
        </w:rPr>
        <w:t>1</w:t>
      </w:r>
      <w:r w:rsidRPr="005C4B7C">
        <w:rPr>
          <w:b/>
          <w:sz w:val="24"/>
          <w:szCs w:val="24"/>
        </w:rPr>
        <w:t>&gt;</w:t>
      </w:r>
      <w:r w:rsidRPr="00B6213E">
        <w:rPr>
          <w:b/>
          <w:bCs/>
          <w:sz w:val="24"/>
          <w:szCs w:val="24"/>
          <w:lang w:eastAsia="ru-RU"/>
        </w:rPr>
        <w:t xml:space="preserve"> </w:t>
      </w:r>
      <w:r w:rsidRPr="00D956FB">
        <w:rPr>
          <w:b/>
          <w:bCs/>
          <w:sz w:val="24"/>
          <w:szCs w:val="24"/>
          <w:lang w:eastAsia="ru-RU"/>
        </w:rPr>
        <w:t>МУНИЦИПАЛЬНОЕ ПРЕДПРИЯТИЕ ПСКОВСКОГО РАЙОНА «КОММУНАЛЬНЫЕ УСЛУГИ»</w:t>
      </w:r>
    </w:p>
    <w:p w:rsidR="00E71C7F" w:rsidRDefault="00E71C7F" w:rsidP="00E71C7F">
      <w:pPr>
        <w:pStyle w:val="ConsPlusTitle"/>
        <w:ind w:left="5954"/>
        <w:jc w:val="both"/>
        <w:rPr>
          <w:sz w:val="24"/>
          <w:szCs w:val="24"/>
        </w:rPr>
      </w:pPr>
      <w:proofErr w:type="gramStart"/>
      <w:r w:rsidRPr="00892C7B">
        <w:rPr>
          <w:sz w:val="24"/>
          <w:szCs w:val="24"/>
        </w:rPr>
        <w:t xml:space="preserve">с </w:t>
      </w:r>
      <w:r>
        <w:rPr>
          <w:sz w:val="24"/>
          <w:szCs w:val="24"/>
        </w:rPr>
        <w:t>16.01.</w:t>
      </w:r>
      <w:r w:rsidRPr="00892C7B">
        <w:rPr>
          <w:sz w:val="24"/>
          <w:szCs w:val="24"/>
        </w:rPr>
        <w:t>2015</w:t>
      </w:r>
      <w:r w:rsidRPr="00B6213E">
        <w:rPr>
          <w:sz w:val="24"/>
          <w:szCs w:val="24"/>
        </w:rPr>
        <w:t xml:space="preserve"> по 30.06.2015 –</w:t>
      </w:r>
      <w:r>
        <w:rPr>
          <w:sz w:val="24"/>
          <w:szCs w:val="24"/>
        </w:rPr>
        <w:t xml:space="preserve"> 5199,47</w:t>
      </w:r>
      <w:r w:rsidRPr="00B769EB">
        <w:rPr>
          <w:sz w:val="24"/>
          <w:szCs w:val="24"/>
        </w:rPr>
        <w:t xml:space="preserve"> руб./Гкал</w:t>
      </w:r>
      <w:r>
        <w:rPr>
          <w:sz w:val="24"/>
          <w:szCs w:val="24"/>
        </w:rPr>
        <w:t xml:space="preserve"> (с НДС); </w:t>
      </w:r>
      <w:r w:rsidRPr="00B6213E">
        <w:rPr>
          <w:sz w:val="24"/>
          <w:szCs w:val="24"/>
        </w:rPr>
        <w:t xml:space="preserve">с 01.07.2015 по 31.12.2015 – </w:t>
      </w:r>
      <w:r>
        <w:rPr>
          <w:sz w:val="24"/>
          <w:szCs w:val="24"/>
        </w:rPr>
        <w:t>5422,08 руб./Гкал (</w:t>
      </w:r>
      <w:proofErr w:type="gramEnd"/>
    </w:p>
    <w:p w:rsidR="00E71C7F" w:rsidRDefault="00E71C7F">
      <w:pPr>
        <w:suppressAutoHyphens w:val="0"/>
        <w:spacing w:after="200" w:line="276" w:lineRule="auto"/>
        <w:rPr>
          <w:rFonts w:eastAsia="Arial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:rsidR="00E71C7F" w:rsidRDefault="00E71C7F" w:rsidP="00E71C7F">
      <w:pPr>
        <w:jc w:val="center"/>
        <w:rPr>
          <w:b/>
          <w:szCs w:val="28"/>
        </w:rPr>
      </w:pPr>
    </w:p>
    <w:p w:rsidR="00155708" w:rsidRPr="00E71C7F" w:rsidRDefault="00155708" w:rsidP="00155708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 w:rsidRPr="00E71C7F">
        <w:rPr>
          <w:bCs/>
          <w:color w:val="000000"/>
          <w:sz w:val="24"/>
          <w:szCs w:val="24"/>
        </w:rPr>
        <w:t>ПРИЛОЖЕНИЕ</w:t>
      </w:r>
      <w:r>
        <w:rPr>
          <w:bCs/>
          <w:color w:val="000000"/>
          <w:sz w:val="24"/>
          <w:szCs w:val="24"/>
        </w:rPr>
        <w:t xml:space="preserve"> № 3</w:t>
      </w:r>
    </w:p>
    <w:p w:rsidR="00155708" w:rsidRDefault="00155708" w:rsidP="00155708">
      <w:pPr>
        <w:ind w:left="4950"/>
        <w:rPr>
          <w:bCs/>
          <w:color w:val="000000"/>
          <w:sz w:val="24"/>
          <w:szCs w:val="24"/>
        </w:rPr>
      </w:pPr>
      <w:r w:rsidRPr="00E71C7F">
        <w:rPr>
          <w:bCs/>
          <w:color w:val="000000"/>
          <w:sz w:val="24"/>
          <w:szCs w:val="24"/>
        </w:rPr>
        <w:t xml:space="preserve">к решению коллегии </w:t>
      </w:r>
    </w:p>
    <w:p w:rsidR="00155708" w:rsidRDefault="00155708" w:rsidP="00155708">
      <w:pPr>
        <w:ind w:left="4950"/>
        <w:rPr>
          <w:bCs/>
          <w:color w:val="000000"/>
          <w:sz w:val="24"/>
          <w:szCs w:val="24"/>
        </w:rPr>
      </w:pPr>
      <w:r w:rsidRPr="00E71C7F">
        <w:rPr>
          <w:bCs/>
          <w:color w:val="000000"/>
          <w:sz w:val="24"/>
          <w:szCs w:val="24"/>
        </w:rPr>
        <w:t xml:space="preserve">Государственного комитета </w:t>
      </w:r>
    </w:p>
    <w:p w:rsidR="00155708" w:rsidRPr="00E71C7F" w:rsidRDefault="00155708" w:rsidP="00155708">
      <w:pPr>
        <w:ind w:left="4950"/>
        <w:rPr>
          <w:bCs/>
          <w:color w:val="000000"/>
          <w:sz w:val="24"/>
          <w:szCs w:val="24"/>
        </w:rPr>
      </w:pPr>
      <w:r w:rsidRPr="00E71C7F">
        <w:rPr>
          <w:bCs/>
          <w:color w:val="000000"/>
          <w:sz w:val="24"/>
          <w:szCs w:val="24"/>
        </w:rPr>
        <w:t>Псковской области по тарифам и энергетике</w:t>
      </w:r>
    </w:p>
    <w:p w:rsidR="00155708" w:rsidRPr="00E71C7F" w:rsidRDefault="00155708" w:rsidP="00155708">
      <w:pPr>
        <w:ind w:left="4950"/>
        <w:rPr>
          <w:bCs/>
          <w:spacing w:val="-4"/>
          <w:sz w:val="24"/>
          <w:szCs w:val="24"/>
          <w:u w:val="single"/>
        </w:rPr>
      </w:pPr>
      <w:r w:rsidRPr="00E71C7F">
        <w:rPr>
          <w:bCs/>
          <w:spacing w:val="-4"/>
          <w:sz w:val="24"/>
          <w:szCs w:val="24"/>
        </w:rPr>
        <w:t xml:space="preserve">от </w:t>
      </w:r>
      <w:r w:rsidRPr="00E71C7F">
        <w:rPr>
          <w:bCs/>
          <w:spacing w:val="-4"/>
          <w:sz w:val="24"/>
          <w:szCs w:val="24"/>
          <w:u w:val="single"/>
        </w:rPr>
        <w:t xml:space="preserve">16.01.2015  </w:t>
      </w:r>
      <w:r w:rsidRPr="00E71C7F">
        <w:rPr>
          <w:bCs/>
          <w:spacing w:val="-4"/>
          <w:sz w:val="24"/>
          <w:szCs w:val="24"/>
        </w:rPr>
        <w:t xml:space="preserve">№ </w:t>
      </w:r>
      <w:r w:rsidRPr="00E71C7F">
        <w:rPr>
          <w:bCs/>
          <w:spacing w:val="-4"/>
          <w:sz w:val="24"/>
          <w:szCs w:val="24"/>
          <w:u w:val="single"/>
        </w:rPr>
        <w:t>1</w:t>
      </w:r>
    </w:p>
    <w:p w:rsidR="00E71C7F" w:rsidRPr="00D026D2" w:rsidRDefault="00E71C7F" w:rsidP="00E71C7F">
      <w:pPr>
        <w:ind w:right="-284"/>
        <w:jc w:val="both"/>
        <w:rPr>
          <w:b/>
          <w:u w:val="single"/>
        </w:rPr>
      </w:pPr>
    </w:p>
    <w:p w:rsidR="00E71C7F" w:rsidRPr="00D026D2" w:rsidRDefault="00E71C7F" w:rsidP="00E71C7F">
      <w:pPr>
        <w:autoSpaceDE w:val="0"/>
        <w:jc w:val="center"/>
        <w:rPr>
          <w:b/>
        </w:rPr>
      </w:pPr>
      <w:r w:rsidRPr="00D026D2">
        <w:rPr>
          <w:b/>
          <w:szCs w:val="28"/>
        </w:rPr>
        <w:t xml:space="preserve">Тарифы </w:t>
      </w:r>
      <w:r w:rsidRPr="00D026D2">
        <w:rPr>
          <w:b/>
        </w:rPr>
        <w:t xml:space="preserve">на услуги по передаче тепловой энергии, теплоносителя </w:t>
      </w:r>
      <w:r w:rsidRPr="00DD46A4">
        <w:rPr>
          <w:b/>
        </w:rPr>
        <w:t>для МУНИЦИПАЛЬНОГО ПРЕДПРИЯТИЯ ПСКОВСКОГО РАЙОНА «КОММУНАЛЬНЫЕ УСЛУГИ»</w:t>
      </w:r>
      <w:r w:rsidRPr="00D026D2">
        <w:rPr>
          <w:b/>
        </w:rPr>
        <w:t xml:space="preserve"> </w:t>
      </w:r>
      <w:r w:rsidRPr="00D026D2">
        <w:rPr>
          <w:b/>
          <w:szCs w:val="28"/>
        </w:rPr>
        <w:t>на 2015</w:t>
      </w:r>
      <w:r>
        <w:rPr>
          <w:b/>
          <w:szCs w:val="28"/>
        </w:rPr>
        <w:t xml:space="preserve"> </w:t>
      </w:r>
      <w:r w:rsidRPr="00D026D2">
        <w:rPr>
          <w:b/>
          <w:szCs w:val="28"/>
        </w:rPr>
        <w:t>год</w:t>
      </w:r>
    </w:p>
    <w:p w:rsidR="00E71C7F" w:rsidRPr="00145761" w:rsidRDefault="00E71C7F" w:rsidP="00E71C7F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rFonts w:ascii="Calibri" w:hAnsi="Calibri" w:cs="Calibri"/>
          <w:sz w:val="24"/>
          <w:szCs w:val="24"/>
        </w:rPr>
      </w:pPr>
    </w:p>
    <w:tbl>
      <w:tblPr>
        <w:tblW w:w="14183" w:type="dxa"/>
        <w:tblCellSpacing w:w="5" w:type="nil"/>
        <w:tblInd w:w="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690"/>
        <w:gridCol w:w="3564"/>
        <w:gridCol w:w="5409"/>
        <w:gridCol w:w="1738"/>
        <w:gridCol w:w="1578"/>
        <w:gridCol w:w="1204"/>
      </w:tblGrid>
      <w:tr w:rsidR="00E71C7F" w:rsidRPr="00100B45" w:rsidTr="00186F0D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0" w:type="auto"/>
            <w:vMerge w:val="restart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 xml:space="preserve"> № </w:t>
            </w:r>
          </w:p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proofErr w:type="gramStart"/>
            <w:r w:rsidRPr="00100B4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00B45">
              <w:rPr>
                <w:sz w:val="24"/>
                <w:szCs w:val="24"/>
              </w:rPr>
              <w:t>/</w:t>
            </w:r>
            <w:proofErr w:type="spellStart"/>
            <w:r w:rsidRPr="00100B4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Наименование</w:t>
            </w:r>
          </w:p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регулируемой</w:t>
            </w:r>
          </w:p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организации</w:t>
            </w:r>
          </w:p>
        </w:tc>
        <w:tc>
          <w:tcPr>
            <w:tcW w:w="5351" w:type="dxa"/>
            <w:vMerge w:val="restart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Вид тарифа</w:t>
            </w:r>
          </w:p>
        </w:tc>
        <w:tc>
          <w:tcPr>
            <w:tcW w:w="0" w:type="auto"/>
            <w:vMerge w:val="restart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Год</w:t>
            </w:r>
          </w:p>
        </w:tc>
        <w:tc>
          <w:tcPr>
            <w:tcW w:w="2752" w:type="dxa"/>
            <w:gridSpan w:val="2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Вид теплоносителя</w:t>
            </w:r>
          </w:p>
        </w:tc>
      </w:tr>
      <w:tr w:rsidR="00E71C7F" w:rsidRPr="00100B45" w:rsidTr="00186F0D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0" w:type="auto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351" w:type="dxa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вода</w:t>
            </w:r>
          </w:p>
        </w:tc>
        <w:tc>
          <w:tcPr>
            <w:tcW w:w="119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пар</w:t>
            </w:r>
          </w:p>
        </w:tc>
      </w:tr>
      <w:tr w:rsidR="00E71C7F" w:rsidRPr="00100B45" w:rsidTr="00186F0D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90" w:type="dxa"/>
            <w:vMerge w:val="restart"/>
          </w:tcPr>
          <w:p w:rsidR="00E71C7F" w:rsidRPr="00100B45" w:rsidRDefault="00E71C7F" w:rsidP="00186F0D">
            <w:pPr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1</w:t>
            </w:r>
          </w:p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sz w:val="24"/>
                <w:szCs w:val="24"/>
              </w:rPr>
            </w:pPr>
          </w:p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sz w:val="24"/>
                <w:szCs w:val="24"/>
              </w:rPr>
            </w:pPr>
          </w:p>
          <w:p w:rsidR="00E71C7F" w:rsidRPr="00100B45" w:rsidRDefault="00E71C7F" w:rsidP="00186F0D">
            <w:pPr>
              <w:jc w:val="center"/>
              <w:rPr>
                <w:sz w:val="24"/>
                <w:szCs w:val="24"/>
              </w:rPr>
            </w:pPr>
          </w:p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sz w:val="24"/>
                <w:szCs w:val="24"/>
              </w:rPr>
            </w:pPr>
          </w:p>
          <w:p w:rsidR="00E71C7F" w:rsidRPr="00100B45" w:rsidRDefault="00E71C7F" w:rsidP="00186F0D">
            <w:pPr>
              <w:jc w:val="center"/>
              <w:rPr>
                <w:sz w:val="24"/>
                <w:szCs w:val="24"/>
              </w:rPr>
            </w:pPr>
          </w:p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sz w:val="24"/>
                <w:szCs w:val="24"/>
              </w:rPr>
            </w:pPr>
          </w:p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sz w:val="24"/>
                <w:szCs w:val="24"/>
              </w:rPr>
            </w:pPr>
          </w:p>
          <w:p w:rsidR="00E71C7F" w:rsidRPr="00100B45" w:rsidRDefault="00E71C7F" w:rsidP="00186F0D">
            <w:pPr>
              <w:jc w:val="center"/>
              <w:rPr>
                <w:sz w:val="24"/>
                <w:szCs w:val="24"/>
              </w:rPr>
            </w:pPr>
          </w:p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sz w:val="24"/>
                <w:szCs w:val="24"/>
              </w:rPr>
            </w:pPr>
          </w:p>
          <w:p w:rsidR="00E71C7F" w:rsidRPr="00100B45" w:rsidRDefault="00E71C7F" w:rsidP="00186F0D">
            <w:pPr>
              <w:jc w:val="center"/>
              <w:rPr>
                <w:sz w:val="24"/>
                <w:szCs w:val="24"/>
              </w:rPr>
            </w:pPr>
          </w:p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sz w:val="24"/>
                <w:szCs w:val="24"/>
              </w:rPr>
            </w:pPr>
          </w:p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sz w:val="24"/>
                <w:szCs w:val="24"/>
              </w:rPr>
            </w:pPr>
          </w:p>
          <w:p w:rsidR="00E71C7F" w:rsidRPr="00100B45" w:rsidRDefault="00E71C7F" w:rsidP="00186F0D">
            <w:pPr>
              <w:jc w:val="center"/>
              <w:rPr>
                <w:sz w:val="24"/>
                <w:szCs w:val="24"/>
              </w:rPr>
            </w:pPr>
          </w:p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sz w:val="24"/>
                <w:szCs w:val="24"/>
              </w:rPr>
            </w:pPr>
          </w:p>
          <w:p w:rsidR="00E71C7F" w:rsidRPr="00100B45" w:rsidRDefault="00E71C7F" w:rsidP="00186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  <w:vMerge w:val="restart"/>
          </w:tcPr>
          <w:p w:rsidR="00E71C7F" w:rsidRPr="00EC1EA7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4"/>
                <w:szCs w:val="24"/>
              </w:rPr>
            </w:pPr>
            <w:r w:rsidRPr="00EC1EA7">
              <w:rPr>
                <w:b/>
                <w:sz w:val="24"/>
                <w:szCs w:val="24"/>
                <w:lang w:eastAsia="ru-RU"/>
              </w:rPr>
              <w:t>МУНИЦИПАЛЬНОЕ ПРЕДПРИЯТИЕ ПСКОВСКОГО РАЙОНА «КОММУНАЛЬНЫЕ УСЛУГИ»</w:t>
            </w:r>
          </w:p>
        </w:tc>
        <w:tc>
          <w:tcPr>
            <w:tcW w:w="9929" w:type="dxa"/>
            <w:gridSpan w:val="4"/>
            <w:vAlign w:val="center"/>
          </w:tcPr>
          <w:p w:rsidR="00E71C7F" w:rsidRDefault="00E71C7F" w:rsidP="00186F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35D6">
              <w:rPr>
                <w:rFonts w:ascii="Times New Roman" w:hAnsi="Times New Roman" w:cs="Times New Roman"/>
                <w:sz w:val="24"/>
                <w:szCs w:val="24"/>
              </w:rPr>
              <w:t>(передача от котельной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C935D6">
              <w:rPr>
                <w:rFonts w:ascii="Times New Roman" w:hAnsi="Times New Roman" w:cs="Times New Roman"/>
                <w:sz w:val="24"/>
                <w:szCs w:val="24"/>
              </w:rPr>
              <w:t xml:space="preserve">. Соловьи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Псковского района </w:t>
            </w:r>
            <w:proofErr w:type="gramEnd"/>
          </w:p>
          <w:p w:rsidR="00E71C7F" w:rsidRPr="00C935D6" w:rsidRDefault="00E71C7F" w:rsidP="00186F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Pr="00C935D6">
              <w:rPr>
                <w:rFonts w:ascii="Times New Roman" w:hAnsi="Times New Roman" w:cs="Times New Roman"/>
                <w:sz w:val="24"/>
                <w:szCs w:val="24"/>
              </w:rPr>
              <w:t>«ГАЗПРОМ ТЕПЛОЭНЕРГО ПСКОВ»)</w:t>
            </w:r>
            <w:proofErr w:type="gramEnd"/>
          </w:p>
        </w:tc>
      </w:tr>
      <w:tr w:rsidR="00E71C7F" w:rsidRPr="00100B45" w:rsidTr="00186F0D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90" w:type="dxa"/>
            <w:vMerge/>
          </w:tcPr>
          <w:p w:rsidR="00E71C7F" w:rsidRPr="00100B45" w:rsidRDefault="00E71C7F" w:rsidP="00186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:rsidR="00E71C7F" w:rsidRDefault="00E71C7F" w:rsidP="00186F0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9" w:type="dxa"/>
            <w:gridSpan w:val="4"/>
            <w:vAlign w:val="center"/>
          </w:tcPr>
          <w:p w:rsidR="00E71C7F" w:rsidRPr="00100B45" w:rsidRDefault="00E71C7F" w:rsidP="00186F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6A4">
              <w:rPr>
                <w:rFonts w:ascii="Times New Roman" w:hAnsi="Times New Roman" w:cs="Times New Roman"/>
                <w:sz w:val="24"/>
                <w:szCs w:val="24"/>
              </w:rPr>
              <w:t>Для потребителей, в случае отсутствия  дифференциации тарифов по схеме подключения</w:t>
            </w:r>
          </w:p>
        </w:tc>
      </w:tr>
      <w:tr w:rsidR="00E71C7F" w:rsidRPr="00100B45" w:rsidTr="00186F0D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0" w:type="auto"/>
            <w:vMerge/>
          </w:tcPr>
          <w:p w:rsidR="00E71C7F" w:rsidRPr="00100B45" w:rsidRDefault="00E71C7F" w:rsidP="00186F0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351" w:type="dxa"/>
            <w:vMerge w:val="restart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100B45">
              <w:rPr>
                <w:sz w:val="24"/>
                <w:szCs w:val="24"/>
              </w:rPr>
              <w:t>Одноставочный</w:t>
            </w:r>
            <w:proofErr w:type="spellEnd"/>
            <w:r w:rsidRPr="00100B45">
              <w:rPr>
                <w:sz w:val="24"/>
                <w:szCs w:val="24"/>
              </w:rPr>
              <w:t>, руб./Гкал</w:t>
            </w:r>
          </w:p>
        </w:tc>
        <w:tc>
          <w:tcPr>
            <w:tcW w:w="0" w:type="auto"/>
            <w:vAlign w:val="center"/>
          </w:tcPr>
          <w:p w:rsidR="00E71C7F" w:rsidRDefault="00E71C7F" w:rsidP="00186F0D">
            <w:pPr>
              <w:autoSpaceDE w:val="0"/>
              <w:snapToGrid w:val="0"/>
              <w:rPr>
                <w:sz w:val="24"/>
                <w:szCs w:val="24"/>
              </w:rPr>
            </w:pPr>
            <w:r w:rsidRPr="00AF3BA5"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16.01.</w:t>
            </w:r>
            <w:r w:rsidRPr="00AF3BA5">
              <w:rPr>
                <w:sz w:val="24"/>
                <w:szCs w:val="24"/>
              </w:rPr>
              <w:t>2015</w:t>
            </w:r>
            <w:r w:rsidRPr="00100B45">
              <w:rPr>
                <w:sz w:val="24"/>
                <w:szCs w:val="24"/>
              </w:rPr>
              <w:t xml:space="preserve"> </w:t>
            </w:r>
          </w:p>
          <w:p w:rsidR="00E71C7F" w:rsidRPr="00100B45" w:rsidRDefault="00E71C7F" w:rsidP="00186F0D">
            <w:pPr>
              <w:autoSpaceDE w:val="0"/>
              <w:snapToGrid w:val="0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100B45">
              <w:rPr>
                <w:sz w:val="24"/>
                <w:szCs w:val="24"/>
              </w:rPr>
              <w:t>30.06.2015</w:t>
            </w:r>
          </w:p>
        </w:tc>
        <w:tc>
          <w:tcPr>
            <w:tcW w:w="156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-</w:t>
            </w:r>
          </w:p>
        </w:tc>
      </w:tr>
      <w:tr w:rsidR="00E71C7F" w:rsidRPr="00100B45" w:rsidTr="00186F0D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0" w:type="auto"/>
            <w:vMerge/>
          </w:tcPr>
          <w:p w:rsidR="00E71C7F" w:rsidRPr="00100B45" w:rsidRDefault="00E71C7F" w:rsidP="00186F0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351" w:type="dxa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71C7F" w:rsidRPr="00100B45" w:rsidRDefault="00E71C7F" w:rsidP="00186F0D">
            <w:pPr>
              <w:autoSpaceDE w:val="0"/>
              <w:snapToGrid w:val="0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с 01.07.2015</w:t>
            </w:r>
          </w:p>
          <w:p w:rsidR="00E71C7F" w:rsidRPr="00100B45" w:rsidRDefault="00E71C7F" w:rsidP="00186F0D">
            <w:pPr>
              <w:autoSpaceDE w:val="0"/>
              <w:snapToGrid w:val="0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по 31.12.2015</w:t>
            </w:r>
          </w:p>
        </w:tc>
        <w:tc>
          <w:tcPr>
            <w:tcW w:w="156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-</w:t>
            </w:r>
          </w:p>
        </w:tc>
      </w:tr>
      <w:tr w:rsidR="00E71C7F" w:rsidRPr="00100B45" w:rsidTr="00186F0D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0" w:type="auto"/>
            <w:vMerge/>
          </w:tcPr>
          <w:p w:rsidR="00E71C7F" w:rsidRPr="00100B45" w:rsidRDefault="00E71C7F" w:rsidP="00186F0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351" w:type="dxa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100B45">
              <w:rPr>
                <w:sz w:val="24"/>
                <w:szCs w:val="24"/>
              </w:rPr>
              <w:t>Двухставочный</w:t>
            </w:r>
            <w:proofErr w:type="spellEnd"/>
          </w:p>
        </w:tc>
        <w:tc>
          <w:tcPr>
            <w:tcW w:w="0" w:type="auto"/>
            <w:vAlign w:val="center"/>
          </w:tcPr>
          <w:p w:rsidR="00E71C7F" w:rsidRPr="00100B45" w:rsidRDefault="00E71C7F" w:rsidP="00186F0D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-</w:t>
            </w:r>
          </w:p>
        </w:tc>
        <w:tc>
          <w:tcPr>
            <w:tcW w:w="156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-</w:t>
            </w:r>
          </w:p>
        </w:tc>
      </w:tr>
      <w:tr w:rsidR="00E71C7F" w:rsidRPr="00100B45" w:rsidTr="00186F0D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0" w:type="auto"/>
            <w:vMerge/>
          </w:tcPr>
          <w:p w:rsidR="00E71C7F" w:rsidRPr="00100B45" w:rsidRDefault="00E71C7F" w:rsidP="00186F0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351" w:type="dxa"/>
            <w:vMerge w:val="restart"/>
          </w:tcPr>
          <w:p w:rsidR="00E71C7F" w:rsidRPr="00100B45" w:rsidRDefault="00E71C7F" w:rsidP="00186F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45">
              <w:rPr>
                <w:rFonts w:ascii="Times New Roman" w:hAnsi="Times New Roman" w:cs="Times New Roman"/>
                <w:sz w:val="24"/>
                <w:szCs w:val="24"/>
              </w:rPr>
              <w:t>Ставка за тепловую энергию,</w:t>
            </w:r>
          </w:p>
          <w:p w:rsidR="00E71C7F" w:rsidRPr="00100B45" w:rsidRDefault="00E71C7F" w:rsidP="00186F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45">
              <w:rPr>
                <w:rFonts w:ascii="Times New Roman" w:hAnsi="Times New Roman" w:cs="Times New Roman"/>
                <w:sz w:val="24"/>
                <w:szCs w:val="24"/>
              </w:rPr>
              <w:t>руб./Гкал</w:t>
            </w:r>
          </w:p>
        </w:tc>
        <w:tc>
          <w:tcPr>
            <w:tcW w:w="0" w:type="auto"/>
            <w:vAlign w:val="center"/>
          </w:tcPr>
          <w:p w:rsidR="00E71C7F" w:rsidRDefault="00E71C7F" w:rsidP="00186F0D">
            <w:pPr>
              <w:autoSpaceDE w:val="0"/>
              <w:snapToGrid w:val="0"/>
              <w:rPr>
                <w:sz w:val="24"/>
                <w:szCs w:val="24"/>
              </w:rPr>
            </w:pPr>
            <w:r w:rsidRPr="00AF3BA5"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16.01.</w:t>
            </w:r>
            <w:r w:rsidRPr="00AF3BA5">
              <w:rPr>
                <w:sz w:val="24"/>
                <w:szCs w:val="24"/>
              </w:rPr>
              <w:t>2015</w:t>
            </w:r>
            <w:r w:rsidRPr="00100B45">
              <w:rPr>
                <w:sz w:val="24"/>
                <w:szCs w:val="24"/>
              </w:rPr>
              <w:t xml:space="preserve">                     </w:t>
            </w:r>
          </w:p>
          <w:p w:rsidR="00E71C7F" w:rsidRPr="00100B45" w:rsidRDefault="00E71C7F" w:rsidP="00186F0D">
            <w:pPr>
              <w:autoSpaceDE w:val="0"/>
              <w:snapToGrid w:val="0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 xml:space="preserve"> по   30.06.2015</w:t>
            </w:r>
          </w:p>
        </w:tc>
        <w:tc>
          <w:tcPr>
            <w:tcW w:w="156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0</w:t>
            </w:r>
          </w:p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(без НДС)</w:t>
            </w:r>
          </w:p>
        </w:tc>
        <w:tc>
          <w:tcPr>
            <w:tcW w:w="119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-</w:t>
            </w:r>
          </w:p>
        </w:tc>
      </w:tr>
      <w:tr w:rsidR="00E71C7F" w:rsidRPr="00100B45" w:rsidTr="00186F0D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0" w:type="auto"/>
            <w:vMerge/>
          </w:tcPr>
          <w:p w:rsidR="00E71C7F" w:rsidRPr="00100B45" w:rsidRDefault="00E71C7F" w:rsidP="00186F0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351" w:type="dxa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71C7F" w:rsidRPr="00100B45" w:rsidRDefault="00E71C7F" w:rsidP="00186F0D">
            <w:pPr>
              <w:autoSpaceDE w:val="0"/>
              <w:snapToGrid w:val="0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с 01.07.2015</w:t>
            </w:r>
          </w:p>
          <w:p w:rsidR="00E71C7F" w:rsidRPr="00100B45" w:rsidRDefault="00E71C7F" w:rsidP="00186F0D">
            <w:pPr>
              <w:autoSpaceDE w:val="0"/>
              <w:snapToGrid w:val="0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по 31.12.2015</w:t>
            </w:r>
          </w:p>
        </w:tc>
        <w:tc>
          <w:tcPr>
            <w:tcW w:w="156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0</w:t>
            </w:r>
          </w:p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(без НДС)</w:t>
            </w:r>
          </w:p>
        </w:tc>
        <w:tc>
          <w:tcPr>
            <w:tcW w:w="119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-</w:t>
            </w:r>
          </w:p>
        </w:tc>
      </w:tr>
      <w:tr w:rsidR="00E71C7F" w:rsidRPr="00100B45" w:rsidTr="00186F0D">
        <w:tblPrEx>
          <w:tblCellMar>
            <w:top w:w="0" w:type="dxa"/>
            <w:bottom w:w="0" w:type="dxa"/>
          </w:tblCellMar>
        </w:tblPrEx>
        <w:trPr>
          <w:trHeight w:val="690"/>
          <w:tblCellSpacing w:w="5" w:type="nil"/>
        </w:trPr>
        <w:tc>
          <w:tcPr>
            <w:tcW w:w="0" w:type="auto"/>
            <w:vMerge/>
          </w:tcPr>
          <w:p w:rsidR="00E71C7F" w:rsidRPr="00100B45" w:rsidRDefault="00E71C7F" w:rsidP="00186F0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351" w:type="dxa"/>
            <w:vMerge w:val="restart"/>
          </w:tcPr>
          <w:p w:rsidR="00E71C7F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 xml:space="preserve">Ставка за содержание тепловой мощности,   </w:t>
            </w:r>
          </w:p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тыс. руб./Гкал/</w:t>
            </w:r>
            <w:proofErr w:type="gramStart"/>
            <w:r w:rsidRPr="00100B45">
              <w:rPr>
                <w:sz w:val="24"/>
                <w:szCs w:val="24"/>
              </w:rPr>
              <w:t>ч</w:t>
            </w:r>
            <w:proofErr w:type="gramEnd"/>
            <w:r w:rsidRPr="00100B45">
              <w:rPr>
                <w:sz w:val="24"/>
                <w:szCs w:val="24"/>
              </w:rPr>
              <w:t xml:space="preserve"> в мес.</w:t>
            </w:r>
          </w:p>
        </w:tc>
        <w:tc>
          <w:tcPr>
            <w:tcW w:w="0" w:type="auto"/>
            <w:vAlign w:val="center"/>
          </w:tcPr>
          <w:p w:rsidR="00E71C7F" w:rsidRDefault="00E71C7F" w:rsidP="00186F0D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AF3BA5"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16.01.</w:t>
            </w:r>
            <w:r w:rsidRPr="00AF3BA5">
              <w:rPr>
                <w:sz w:val="24"/>
                <w:szCs w:val="24"/>
              </w:rPr>
              <w:t>2015</w:t>
            </w:r>
            <w:r w:rsidRPr="00100B45">
              <w:rPr>
                <w:sz w:val="24"/>
                <w:szCs w:val="24"/>
              </w:rPr>
              <w:t xml:space="preserve">                      </w:t>
            </w:r>
          </w:p>
          <w:p w:rsidR="00E71C7F" w:rsidRPr="00100B45" w:rsidRDefault="00E71C7F" w:rsidP="00186F0D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по   30.06.2015</w:t>
            </w:r>
          </w:p>
        </w:tc>
        <w:tc>
          <w:tcPr>
            <w:tcW w:w="156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40,27509</w:t>
            </w:r>
          </w:p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(без НДС)</w:t>
            </w:r>
          </w:p>
        </w:tc>
        <w:tc>
          <w:tcPr>
            <w:tcW w:w="119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-</w:t>
            </w:r>
          </w:p>
        </w:tc>
      </w:tr>
      <w:tr w:rsidR="00E71C7F" w:rsidRPr="00100B45" w:rsidTr="00186F0D">
        <w:tblPrEx>
          <w:tblCellMar>
            <w:top w:w="0" w:type="dxa"/>
            <w:bottom w:w="0" w:type="dxa"/>
          </w:tblCellMar>
        </w:tblPrEx>
        <w:trPr>
          <w:trHeight w:val="690"/>
          <w:tblCellSpacing w:w="5" w:type="nil"/>
        </w:trPr>
        <w:tc>
          <w:tcPr>
            <w:tcW w:w="0" w:type="auto"/>
            <w:vMerge/>
          </w:tcPr>
          <w:p w:rsidR="00E71C7F" w:rsidRPr="00100B45" w:rsidRDefault="00E71C7F" w:rsidP="00186F0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351" w:type="dxa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71C7F" w:rsidRPr="00100B45" w:rsidRDefault="00E71C7F" w:rsidP="00186F0D">
            <w:pPr>
              <w:autoSpaceDE w:val="0"/>
              <w:snapToGrid w:val="0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с 01.07.2015</w:t>
            </w:r>
          </w:p>
          <w:p w:rsidR="00E71C7F" w:rsidRPr="00100B45" w:rsidRDefault="00E71C7F" w:rsidP="00186F0D">
            <w:pPr>
              <w:autoSpaceDE w:val="0"/>
              <w:snapToGrid w:val="0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по 31.12.2015</w:t>
            </w:r>
          </w:p>
        </w:tc>
        <w:tc>
          <w:tcPr>
            <w:tcW w:w="156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42,47054</w:t>
            </w:r>
          </w:p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(без НДС)</w:t>
            </w:r>
          </w:p>
        </w:tc>
        <w:tc>
          <w:tcPr>
            <w:tcW w:w="119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-</w:t>
            </w:r>
          </w:p>
        </w:tc>
      </w:tr>
      <w:tr w:rsidR="00E71C7F" w:rsidRPr="00100B45" w:rsidTr="00186F0D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90" w:type="dxa"/>
            <w:vMerge/>
          </w:tcPr>
          <w:p w:rsidR="00E71C7F" w:rsidRPr="00100B45" w:rsidRDefault="00E71C7F" w:rsidP="00186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9929" w:type="dxa"/>
            <w:gridSpan w:val="4"/>
            <w:vAlign w:val="center"/>
          </w:tcPr>
          <w:p w:rsidR="00E71C7F" w:rsidRDefault="00E71C7F" w:rsidP="00186F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(передача от котельной № </w:t>
            </w:r>
            <w:r w:rsidRPr="00AF3BA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F3BA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3BA5">
              <w:rPr>
                <w:rFonts w:ascii="Times New Roman" w:hAnsi="Times New Roman" w:cs="Times New Roman"/>
                <w:sz w:val="24"/>
                <w:szCs w:val="24"/>
              </w:rPr>
              <w:t>Тямша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Псковского района </w:t>
            </w:r>
            <w:proofErr w:type="gramEnd"/>
          </w:p>
          <w:p w:rsidR="00E71C7F" w:rsidRPr="00100B45" w:rsidRDefault="00E71C7F" w:rsidP="00186F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Pr="00C935D6">
              <w:rPr>
                <w:rFonts w:ascii="Times New Roman" w:hAnsi="Times New Roman" w:cs="Times New Roman"/>
                <w:sz w:val="24"/>
                <w:szCs w:val="24"/>
              </w:rPr>
              <w:t xml:space="preserve"> «ГАЗПРОМ ТЕПЛОЭНЕРГО ПСКОВ»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E71C7F" w:rsidRPr="00100B45" w:rsidTr="00186F0D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90" w:type="dxa"/>
            <w:vMerge/>
          </w:tcPr>
          <w:p w:rsidR="00E71C7F" w:rsidRPr="00100B45" w:rsidRDefault="00E71C7F" w:rsidP="00186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9" w:type="dxa"/>
            <w:gridSpan w:val="4"/>
            <w:vAlign w:val="center"/>
          </w:tcPr>
          <w:p w:rsidR="00E71C7F" w:rsidRPr="00100B45" w:rsidRDefault="00E71C7F" w:rsidP="00186F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6A4">
              <w:rPr>
                <w:rFonts w:ascii="Times New Roman" w:hAnsi="Times New Roman" w:cs="Times New Roman"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E71C7F" w:rsidRPr="00100B45" w:rsidTr="00186F0D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0" w:type="auto"/>
            <w:vMerge/>
          </w:tcPr>
          <w:p w:rsidR="00E71C7F" w:rsidRPr="00100B45" w:rsidRDefault="00E71C7F" w:rsidP="00186F0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351" w:type="dxa"/>
            <w:vMerge w:val="restart"/>
          </w:tcPr>
          <w:p w:rsidR="00E71C7F" w:rsidRPr="00AF3BA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AF3BA5">
              <w:rPr>
                <w:sz w:val="24"/>
                <w:szCs w:val="24"/>
              </w:rPr>
              <w:t>Одноставочный</w:t>
            </w:r>
            <w:proofErr w:type="spellEnd"/>
            <w:r w:rsidRPr="00AF3BA5">
              <w:rPr>
                <w:sz w:val="24"/>
                <w:szCs w:val="24"/>
              </w:rPr>
              <w:t>, руб./Гкал</w:t>
            </w:r>
          </w:p>
        </w:tc>
        <w:tc>
          <w:tcPr>
            <w:tcW w:w="0" w:type="auto"/>
            <w:vAlign w:val="center"/>
          </w:tcPr>
          <w:p w:rsidR="00E71C7F" w:rsidRPr="00AF3BA5" w:rsidRDefault="00E71C7F" w:rsidP="00186F0D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AF3BA5"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16.01.</w:t>
            </w:r>
            <w:r w:rsidRPr="00AF3BA5">
              <w:rPr>
                <w:sz w:val="24"/>
                <w:szCs w:val="24"/>
              </w:rPr>
              <w:t xml:space="preserve">2015                     </w:t>
            </w:r>
          </w:p>
          <w:p w:rsidR="00E71C7F" w:rsidRPr="00AF3BA5" w:rsidRDefault="00E71C7F" w:rsidP="00186F0D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AF3BA5">
              <w:rPr>
                <w:sz w:val="24"/>
                <w:szCs w:val="24"/>
              </w:rPr>
              <w:t>по   30.06.2015</w:t>
            </w:r>
          </w:p>
        </w:tc>
        <w:tc>
          <w:tcPr>
            <w:tcW w:w="156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-</w:t>
            </w:r>
          </w:p>
        </w:tc>
      </w:tr>
      <w:tr w:rsidR="00E71C7F" w:rsidRPr="00100B45" w:rsidTr="00186F0D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0" w:type="auto"/>
            <w:vMerge/>
          </w:tcPr>
          <w:p w:rsidR="00E71C7F" w:rsidRPr="00100B45" w:rsidRDefault="00E71C7F" w:rsidP="00186F0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351" w:type="dxa"/>
            <w:vMerge/>
          </w:tcPr>
          <w:p w:rsidR="00E71C7F" w:rsidRPr="00AF3BA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71C7F" w:rsidRPr="00AF3BA5" w:rsidRDefault="00E71C7F" w:rsidP="00186F0D">
            <w:pPr>
              <w:autoSpaceDE w:val="0"/>
              <w:snapToGrid w:val="0"/>
              <w:rPr>
                <w:sz w:val="24"/>
                <w:szCs w:val="24"/>
              </w:rPr>
            </w:pPr>
            <w:r w:rsidRPr="00AF3BA5">
              <w:rPr>
                <w:sz w:val="24"/>
                <w:szCs w:val="24"/>
              </w:rPr>
              <w:t>с 01.07.2015</w:t>
            </w:r>
          </w:p>
          <w:p w:rsidR="00E71C7F" w:rsidRPr="00AF3BA5" w:rsidRDefault="00E71C7F" w:rsidP="00186F0D">
            <w:pPr>
              <w:autoSpaceDE w:val="0"/>
              <w:snapToGrid w:val="0"/>
              <w:rPr>
                <w:sz w:val="24"/>
                <w:szCs w:val="24"/>
              </w:rPr>
            </w:pPr>
            <w:r w:rsidRPr="00AF3BA5">
              <w:rPr>
                <w:sz w:val="24"/>
                <w:szCs w:val="24"/>
              </w:rPr>
              <w:t>по 31.12.2015</w:t>
            </w:r>
          </w:p>
        </w:tc>
        <w:tc>
          <w:tcPr>
            <w:tcW w:w="156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-</w:t>
            </w:r>
          </w:p>
        </w:tc>
      </w:tr>
      <w:tr w:rsidR="00E71C7F" w:rsidRPr="00100B45" w:rsidTr="00186F0D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0" w:type="auto"/>
            <w:vMerge/>
          </w:tcPr>
          <w:p w:rsidR="00E71C7F" w:rsidRPr="00100B45" w:rsidRDefault="00E71C7F" w:rsidP="00186F0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351" w:type="dxa"/>
          </w:tcPr>
          <w:p w:rsidR="00E71C7F" w:rsidRPr="00AF3BA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AF3BA5">
              <w:rPr>
                <w:sz w:val="24"/>
                <w:szCs w:val="24"/>
              </w:rPr>
              <w:t>Двухставочный</w:t>
            </w:r>
            <w:proofErr w:type="spellEnd"/>
          </w:p>
        </w:tc>
        <w:tc>
          <w:tcPr>
            <w:tcW w:w="0" w:type="auto"/>
            <w:vAlign w:val="center"/>
          </w:tcPr>
          <w:p w:rsidR="00E71C7F" w:rsidRPr="00AF3BA5" w:rsidRDefault="00E71C7F" w:rsidP="00186F0D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F3BA5">
              <w:rPr>
                <w:sz w:val="24"/>
                <w:szCs w:val="24"/>
              </w:rPr>
              <w:t>-</w:t>
            </w:r>
          </w:p>
        </w:tc>
        <w:tc>
          <w:tcPr>
            <w:tcW w:w="156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-</w:t>
            </w:r>
          </w:p>
        </w:tc>
      </w:tr>
      <w:tr w:rsidR="00E71C7F" w:rsidRPr="00100B45" w:rsidTr="00186F0D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0" w:type="auto"/>
            <w:vMerge/>
          </w:tcPr>
          <w:p w:rsidR="00E71C7F" w:rsidRPr="00100B45" w:rsidRDefault="00E71C7F" w:rsidP="00186F0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351" w:type="dxa"/>
            <w:vMerge w:val="restart"/>
          </w:tcPr>
          <w:p w:rsidR="00E71C7F" w:rsidRPr="00AF3BA5" w:rsidRDefault="00E71C7F" w:rsidP="00186F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BA5">
              <w:rPr>
                <w:rFonts w:ascii="Times New Roman" w:hAnsi="Times New Roman" w:cs="Times New Roman"/>
                <w:sz w:val="24"/>
                <w:szCs w:val="24"/>
              </w:rPr>
              <w:t>Ставка за тепловую энергию,</w:t>
            </w:r>
          </w:p>
          <w:p w:rsidR="00E71C7F" w:rsidRPr="00AF3BA5" w:rsidRDefault="00E71C7F" w:rsidP="00186F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BA5">
              <w:rPr>
                <w:rFonts w:ascii="Times New Roman" w:hAnsi="Times New Roman" w:cs="Times New Roman"/>
                <w:sz w:val="24"/>
                <w:szCs w:val="24"/>
              </w:rPr>
              <w:t>руб./Гкал</w:t>
            </w:r>
          </w:p>
        </w:tc>
        <w:tc>
          <w:tcPr>
            <w:tcW w:w="0" w:type="auto"/>
            <w:vAlign w:val="center"/>
          </w:tcPr>
          <w:p w:rsidR="00E71C7F" w:rsidRPr="00AF3BA5" w:rsidRDefault="00E71C7F" w:rsidP="00186F0D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AF3BA5"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16.01.</w:t>
            </w:r>
            <w:r w:rsidRPr="00AF3BA5">
              <w:rPr>
                <w:sz w:val="24"/>
                <w:szCs w:val="24"/>
              </w:rPr>
              <w:t xml:space="preserve">2015                      </w:t>
            </w:r>
          </w:p>
          <w:p w:rsidR="00E71C7F" w:rsidRPr="00AF3BA5" w:rsidRDefault="00E71C7F" w:rsidP="00186F0D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AF3BA5">
              <w:rPr>
                <w:sz w:val="24"/>
                <w:szCs w:val="24"/>
              </w:rPr>
              <w:t>по   30.06.2015</w:t>
            </w:r>
          </w:p>
        </w:tc>
        <w:tc>
          <w:tcPr>
            <w:tcW w:w="156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0</w:t>
            </w:r>
          </w:p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(без НДС)</w:t>
            </w:r>
          </w:p>
        </w:tc>
        <w:tc>
          <w:tcPr>
            <w:tcW w:w="119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-</w:t>
            </w:r>
          </w:p>
        </w:tc>
      </w:tr>
      <w:tr w:rsidR="00E71C7F" w:rsidRPr="00100B45" w:rsidTr="00186F0D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0" w:type="auto"/>
            <w:vMerge/>
          </w:tcPr>
          <w:p w:rsidR="00E71C7F" w:rsidRPr="00100B45" w:rsidRDefault="00E71C7F" w:rsidP="00186F0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351" w:type="dxa"/>
            <w:vMerge/>
          </w:tcPr>
          <w:p w:rsidR="00E71C7F" w:rsidRPr="00AF3BA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71C7F" w:rsidRPr="00AF3BA5" w:rsidRDefault="00E71C7F" w:rsidP="00186F0D">
            <w:pPr>
              <w:autoSpaceDE w:val="0"/>
              <w:snapToGrid w:val="0"/>
              <w:rPr>
                <w:sz w:val="24"/>
                <w:szCs w:val="24"/>
              </w:rPr>
            </w:pPr>
            <w:r w:rsidRPr="00AF3BA5">
              <w:rPr>
                <w:sz w:val="24"/>
                <w:szCs w:val="24"/>
              </w:rPr>
              <w:t>с 01.07.2015</w:t>
            </w:r>
          </w:p>
          <w:p w:rsidR="00E71C7F" w:rsidRPr="00AF3BA5" w:rsidRDefault="00E71C7F" w:rsidP="00186F0D">
            <w:pPr>
              <w:autoSpaceDE w:val="0"/>
              <w:snapToGrid w:val="0"/>
              <w:rPr>
                <w:sz w:val="24"/>
                <w:szCs w:val="24"/>
              </w:rPr>
            </w:pPr>
            <w:r w:rsidRPr="00AF3BA5">
              <w:rPr>
                <w:sz w:val="24"/>
                <w:szCs w:val="24"/>
              </w:rPr>
              <w:t>по 31.12.2015</w:t>
            </w:r>
          </w:p>
        </w:tc>
        <w:tc>
          <w:tcPr>
            <w:tcW w:w="156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0</w:t>
            </w:r>
          </w:p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(без НДС)</w:t>
            </w:r>
          </w:p>
        </w:tc>
        <w:tc>
          <w:tcPr>
            <w:tcW w:w="119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-</w:t>
            </w:r>
          </w:p>
        </w:tc>
      </w:tr>
      <w:tr w:rsidR="00E71C7F" w:rsidRPr="00100B45" w:rsidTr="00186F0D">
        <w:tblPrEx>
          <w:tblCellMar>
            <w:top w:w="0" w:type="dxa"/>
            <w:bottom w:w="0" w:type="dxa"/>
          </w:tblCellMar>
        </w:tblPrEx>
        <w:trPr>
          <w:trHeight w:val="690"/>
          <w:tblCellSpacing w:w="5" w:type="nil"/>
        </w:trPr>
        <w:tc>
          <w:tcPr>
            <w:tcW w:w="0" w:type="auto"/>
            <w:vMerge/>
          </w:tcPr>
          <w:p w:rsidR="00E71C7F" w:rsidRPr="00100B45" w:rsidRDefault="00E71C7F" w:rsidP="00186F0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351" w:type="dxa"/>
            <w:vMerge w:val="restart"/>
          </w:tcPr>
          <w:p w:rsidR="00E71C7F" w:rsidRPr="00AF3BA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3BA5">
              <w:rPr>
                <w:sz w:val="24"/>
                <w:szCs w:val="24"/>
              </w:rPr>
              <w:t xml:space="preserve">Ставка за содержание тепловой мощности,   </w:t>
            </w:r>
          </w:p>
          <w:p w:rsidR="00E71C7F" w:rsidRPr="00AF3BA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3BA5">
              <w:rPr>
                <w:sz w:val="24"/>
                <w:szCs w:val="24"/>
              </w:rPr>
              <w:t>тыс. руб./Гкал/</w:t>
            </w:r>
            <w:proofErr w:type="gramStart"/>
            <w:r w:rsidRPr="00AF3BA5">
              <w:rPr>
                <w:sz w:val="24"/>
                <w:szCs w:val="24"/>
              </w:rPr>
              <w:t>ч</w:t>
            </w:r>
            <w:proofErr w:type="gramEnd"/>
            <w:r w:rsidRPr="00AF3BA5">
              <w:rPr>
                <w:sz w:val="24"/>
                <w:szCs w:val="24"/>
              </w:rPr>
              <w:t xml:space="preserve"> в мес.</w:t>
            </w:r>
          </w:p>
        </w:tc>
        <w:tc>
          <w:tcPr>
            <w:tcW w:w="0" w:type="auto"/>
            <w:vAlign w:val="center"/>
          </w:tcPr>
          <w:p w:rsidR="00E71C7F" w:rsidRPr="00AF3BA5" w:rsidRDefault="00E71C7F" w:rsidP="00186F0D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AF3BA5"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16.01.</w:t>
            </w:r>
            <w:r w:rsidRPr="00AF3BA5">
              <w:rPr>
                <w:sz w:val="24"/>
                <w:szCs w:val="24"/>
              </w:rPr>
              <w:t>2015</w:t>
            </w:r>
          </w:p>
          <w:p w:rsidR="00E71C7F" w:rsidRPr="00AF3BA5" w:rsidRDefault="00E71C7F" w:rsidP="00186F0D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AF3BA5">
              <w:rPr>
                <w:sz w:val="24"/>
                <w:szCs w:val="24"/>
              </w:rPr>
              <w:t>по 30.06.2015</w:t>
            </w:r>
          </w:p>
        </w:tc>
        <w:tc>
          <w:tcPr>
            <w:tcW w:w="156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45,89626</w:t>
            </w:r>
          </w:p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(без НДС)</w:t>
            </w:r>
          </w:p>
        </w:tc>
        <w:tc>
          <w:tcPr>
            <w:tcW w:w="119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-</w:t>
            </w:r>
          </w:p>
        </w:tc>
      </w:tr>
      <w:tr w:rsidR="00E71C7F" w:rsidRPr="00100B45" w:rsidTr="00186F0D">
        <w:tblPrEx>
          <w:tblCellMar>
            <w:top w:w="0" w:type="dxa"/>
            <w:bottom w:w="0" w:type="dxa"/>
          </w:tblCellMar>
        </w:tblPrEx>
        <w:trPr>
          <w:trHeight w:val="690"/>
          <w:tblCellSpacing w:w="5" w:type="nil"/>
        </w:trPr>
        <w:tc>
          <w:tcPr>
            <w:tcW w:w="0" w:type="auto"/>
            <w:vMerge/>
          </w:tcPr>
          <w:p w:rsidR="00E71C7F" w:rsidRPr="00100B45" w:rsidRDefault="00E71C7F" w:rsidP="00186F0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351" w:type="dxa"/>
            <w:vMerge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71C7F" w:rsidRPr="00100B45" w:rsidRDefault="00E71C7F" w:rsidP="00186F0D">
            <w:pPr>
              <w:autoSpaceDE w:val="0"/>
              <w:snapToGrid w:val="0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с 01.07.2015</w:t>
            </w:r>
          </w:p>
          <w:p w:rsidR="00E71C7F" w:rsidRPr="00100B45" w:rsidRDefault="00E71C7F" w:rsidP="00186F0D">
            <w:pPr>
              <w:autoSpaceDE w:val="0"/>
              <w:snapToGrid w:val="0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по 31.12.2015</w:t>
            </w:r>
          </w:p>
        </w:tc>
        <w:tc>
          <w:tcPr>
            <w:tcW w:w="156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47,33269</w:t>
            </w:r>
          </w:p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(без НДС)</w:t>
            </w:r>
          </w:p>
        </w:tc>
        <w:tc>
          <w:tcPr>
            <w:tcW w:w="1191" w:type="dxa"/>
            <w:vAlign w:val="center"/>
          </w:tcPr>
          <w:p w:rsidR="00E71C7F" w:rsidRPr="00100B45" w:rsidRDefault="00E71C7F" w:rsidP="00186F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B45">
              <w:rPr>
                <w:sz w:val="24"/>
                <w:szCs w:val="24"/>
              </w:rPr>
              <w:t>-</w:t>
            </w:r>
          </w:p>
        </w:tc>
      </w:tr>
    </w:tbl>
    <w:p w:rsidR="00E71C7F" w:rsidRDefault="00E71C7F" w:rsidP="00E71C7F">
      <w:pPr>
        <w:ind w:left="4950"/>
        <w:jc w:val="center"/>
        <w:rPr>
          <w:bCs/>
          <w:color w:val="000000"/>
          <w:szCs w:val="28"/>
        </w:rPr>
      </w:pPr>
    </w:p>
    <w:p w:rsidR="00E71C7F" w:rsidRDefault="00E71C7F" w:rsidP="00E71C7F">
      <w:pPr>
        <w:ind w:left="4950"/>
        <w:jc w:val="center"/>
        <w:rPr>
          <w:bCs/>
          <w:color w:val="000000"/>
          <w:szCs w:val="28"/>
        </w:rPr>
      </w:pPr>
    </w:p>
    <w:p w:rsidR="00E71C7F" w:rsidRDefault="00E71C7F" w:rsidP="00E71C7F">
      <w:pPr>
        <w:ind w:left="4950"/>
        <w:jc w:val="center"/>
        <w:rPr>
          <w:bCs/>
          <w:color w:val="000000"/>
          <w:szCs w:val="28"/>
        </w:rPr>
        <w:sectPr w:rsidR="00E71C7F" w:rsidSect="00E71C7F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5A7BE1" w:rsidRPr="00C91B00" w:rsidRDefault="005A7BE1" w:rsidP="005A7BE1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Приложение № </w:t>
      </w:r>
      <w:r w:rsidR="006B3161">
        <w:rPr>
          <w:b w:val="0"/>
          <w:sz w:val="24"/>
          <w:szCs w:val="24"/>
        </w:rPr>
        <w:t>4</w:t>
      </w:r>
    </w:p>
    <w:p w:rsidR="005A7BE1" w:rsidRPr="00C91B00" w:rsidRDefault="005A7BE1" w:rsidP="005A7BE1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к </w:t>
      </w:r>
      <w:r w:rsidR="006B3161">
        <w:rPr>
          <w:b w:val="0"/>
          <w:sz w:val="24"/>
          <w:szCs w:val="24"/>
        </w:rPr>
        <w:t xml:space="preserve">решению </w:t>
      </w:r>
      <w:r w:rsidRPr="00C91B00">
        <w:rPr>
          <w:b w:val="0"/>
          <w:sz w:val="24"/>
          <w:szCs w:val="24"/>
        </w:rPr>
        <w:t xml:space="preserve">заседания коллегии </w:t>
      </w:r>
    </w:p>
    <w:p w:rsidR="005A7BE1" w:rsidRPr="00C91B00" w:rsidRDefault="005A7BE1" w:rsidP="005A7BE1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Государственного комитета Псковской области </w:t>
      </w:r>
    </w:p>
    <w:p w:rsidR="005A7BE1" w:rsidRPr="00C91B00" w:rsidRDefault="005A7BE1" w:rsidP="005A7BE1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по тарифам и энергетике </w:t>
      </w:r>
    </w:p>
    <w:p w:rsidR="005A7BE1" w:rsidRPr="00C91B00" w:rsidRDefault="005A7BE1" w:rsidP="005A7BE1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 16.01.2015 № 1</w:t>
      </w:r>
    </w:p>
    <w:p w:rsidR="005A7BE1" w:rsidRDefault="005A7BE1"/>
    <w:p w:rsidR="005A7BE1" w:rsidRPr="005A7BE1" w:rsidRDefault="005A7BE1" w:rsidP="005A7BE1">
      <w:pPr>
        <w:ind w:firstLine="709"/>
        <w:jc w:val="center"/>
        <w:rPr>
          <w:b/>
          <w:sz w:val="24"/>
          <w:szCs w:val="24"/>
        </w:rPr>
      </w:pPr>
      <w:r w:rsidRPr="005A7BE1">
        <w:rPr>
          <w:b/>
          <w:sz w:val="24"/>
          <w:szCs w:val="24"/>
        </w:rPr>
        <w:t>ПРОИЗВОДСТВЕННАЯ ПРОГРАММА</w:t>
      </w:r>
    </w:p>
    <w:p w:rsidR="005A7BE1" w:rsidRPr="005A7BE1" w:rsidRDefault="005A7BE1" w:rsidP="005A7BE1">
      <w:pPr>
        <w:ind w:firstLine="709"/>
        <w:jc w:val="center"/>
        <w:rPr>
          <w:b/>
          <w:sz w:val="24"/>
          <w:szCs w:val="24"/>
        </w:rPr>
      </w:pPr>
      <w:r w:rsidRPr="005A7BE1">
        <w:rPr>
          <w:b/>
          <w:sz w:val="24"/>
          <w:szCs w:val="24"/>
        </w:rPr>
        <w:t>в сфере холодного водоснабжения</w:t>
      </w:r>
    </w:p>
    <w:p w:rsidR="005A7BE1" w:rsidRPr="005A7BE1" w:rsidRDefault="005A7BE1" w:rsidP="005A7BE1">
      <w:pPr>
        <w:ind w:firstLine="709"/>
        <w:jc w:val="center"/>
        <w:rPr>
          <w:b/>
          <w:sz w:val="24"/>
          <w:szCs w:val="24"/>
        </w:rPr>
      </w:pPr>
      <w:r w:rsidRPr="005A7BE1">
        <w:rPr>
          <w:b/>
          <w:sz w:val="24"/>
          <w:szCs w:val="24"/>
        </w:rPr>
        <w:t xml:space="preserve">МУНИЦИПАЛЬНОЕ ПРЕДПРИЯТИЕ ПСКОВСКОГО РАЙОНА </w:t>
      </w:r>
    </w:p>
    <w:p w:rsidR="005A7BE1" w:rsidRPr="005A7BE1" w:rsidRDefault="005A7BE1" w:rsidP="005A7BE1">
      <w:pPr>
        <w:ind w:firstLine="709"/>
        <w:jc w:val="center"/>
        <w:rPr>
          <w:b/>
          <w:sz w:val="24"/>
          <w:szCs w:val="24"/>
        </w:rPr>
      </w:pPr>
      <w:r w:rsidRPr="005A7BE1">
        <w:rPr>
          <w:b/>
          <w:sz w:val="24"/>
          <w:szCs w:val="24"/>
        </w:rPr>
        <w:t>«КОММУНАЛЬНЫЕ УСЛУГИ»</w:t>
      </w:r>
    </w:p>
    <w:p w:rsidR="005A7BE1" w:rsidRPr="005A7BE1" w:rsidRDefault="005A7BE1" w:rsidP="005A7BE1">
      <w:pPr>
        <w:jc w:val="center"/>
        <w:rPr>
          <w:b/>
          <w:sz w:val="24"/>
          <w:szCs w:val="24"/>
          <w:lang w:eastAsia="ru-RU"/>
        </w:rPr>
      </w:pPr>
    </w:p>
    <w:p w:rsidR="005A7BE1" w:rsidRPr="005A7BE1" w:rsidRDefault="005A7BE1" w:rsidP="005A7BE1">
      <w:pPr>
        <w:rPr>
          <w:b/>
          <w:sz w:val="24"/>
          <w:szCs w:val="24"/>
        </w:rPr>
      </w:pPr>
      <w:r w:rsidRPr="005A7BE1">
        <w:rPr>
          <w:b/>
          <w:sz w:val="24"/>
          <w:szCs w:val="24"/>
        </w:rPr>
        <w:t>Раздел 1. Паспорт производственной программы</w:t>
      </w:r>
    </w:p>
    <w:tbl>
      <w:tblPr>
        <w:tblW w:w="5000" w:type="pct"/>
        <w:tblLook w:val="04A0"/>
      </w:tblPr>
      <w:tblGrid>
        <w:gridCol w:w="4487"/>
        <w:gridCol w:w="5084"/>
      </w:tblGrid>
      <w:tr w:rsidR="005A7BE1" w:rsidRPr="005A7BE1" w:rsidTr="0056244A">
        <w:trPr>
          <w:trHeight w:val="503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Наименование регулируемой организации</w:t>
            </w:r>
          </w:p>
        </w:tc>
        <w:tc>
          <w:tcPr>
            <w:tcW w:w="2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 xml:space="preserve">МУНИЦИПАЛЬНОЕ ПРЕДПРИЯТИЕ ПСКОВСКОГО РАЙОНА </w:t>
            </w:r>
          </w:p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«КОММУНАЛЬНЫЕ УСЛУГИ»</w:t>
            </w:r>
          </w:p>
        </w:tc>
      </w:tr>
      <w:tr w:rsidR="005A7BE1" w:rsidRPr="005A7BE1" w:rsidTr="0056244A">
        <w:trPr>
          <w:trHeight w:val="411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Юридический адрес, почтовый адрес регулируемой организации</w:t>
            </w:r>
          </w:p>
        </w:tc>
        <w:tc>
          <w:tcPr>
            <w:tcW w:w="2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7BE1">
              <w:rPr>
                <w:color w:val="000000"/>
                <w:sz w:val="24"/>
                <w:szCs w:val="24"/>
                <w:lang w:eastAsia="ru-RU"/>
              </w:rPr>
              <w:t>Ваулиногорское</w:t>
            </w:r>
            <w:proofErr w:type="spellEnd"/>
            <w:r w:rsidRPr="005A7BE1">
              <w:rPr>
                <w:color w:val="000000"/>
                <w:sz w:val="24"/>
                <w:szCs w:val="24"/>
                <w:lang w:eastAsia="ru-RU"/>
              </w:rPr>
              <w:t xml:space="preserve"> шоссе, д.1, д</w:t>
            </w:r>
            <w:proofErr w:type="gramStart"/>
            <w:r w:rsidRPr="005A7BE1">
              <w:rPr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  <w:lang w:eastAsia="ru-RU"/>
              </w:rPr>
              <w:t>отово, Псковский район, Псковская область, 180552</w:t>
            </w:r>
          </w:p>
        </w:tc>
      </w:tr>
      <w:tr w:rsidR="005A7BE1" w:rsidRPr="005A7BE1" w:rsidTr="0056244A">
        <w:trPr>
          <w:trHeight w:val="411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Период реализации производственной программы</w:t>
            </w:r>
          </w:p>
        </w:tc>
        <w:tc>
          <w:tcPr>
            <w:tcW w:w="2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2015 год</w:t>
            </w:r>
          </w:p>
        </w:tc>
      </w:tr>
      <w:tr w:rsidR="005A7BE1" w:rsidRPr="005A7BE1" w:rsidTr="0056244A">
        <w:trPr>
          <w:trHeight w:val="333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Наименование уполномоченного органа, утвердившего производственную программу</w:t>
            </w:r>
          </w:p>
        </w:tc>
        <w:tc>
          <w:tcPr>
            <w:tcW w:w="2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Государственный комитет Псковской области по тарифам и энергетике</w:t>
            </w:r>
          </w:p>
        </w:tc>
      </w:tr>
      <w:tr w:rsidR="005A7BE1" w:rsidRPr="005A7BE1" w:rsidTr="0056244A">
        <w:trPr>
          <w:trHeight w:val="525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 xml:space="preserve"> Юридический адрес, почтовый адрес уполномоченного органа, утвердившего производственную программу</w:t>
            </w:r>
          </w:p>
        </w:tc>
        <w:tc>
          <w:tcPr>
            <w:tcW w:w="2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ул. Некрасова, д. 23, г. Псков, 180001,</w:t>
            </w:r>
            <w:r w:rsidRPr="005A7BE1"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</w:tr>
    </w:tbl>
    <w:p w:rsidR="005A7BE1" w:rsidRPr="005A7BE1" w:rsidRDefault="005A7BE1" w:rsidP="005A7BE1">
      <w:pPr>
        <w:jc w:val="both"/>
        <w:rPr>
          <w:b/>
          <w:sz w:val="24"/>
          <w:szCs w:val="24"/>
        </w:rPr>
      </w:pPr>
    </w:p>
    <w:p w:rsidR="005A7BE1" w:rsidRPr="005A7BE1" w:rsidRDefault="005A7BE1" w:rsidP="005A7BE1">
      <w:pPr>
        <w:rPr>
          <w:b/>
          <w:sz w:val="24"/>
          <w:szCs w:val="24"/>
        </w:rPr>
      </w:pPr>
      <w:r w:rsidRPr="005A7BE1">
        <w:rPr>
          <w:b/>
          <w:sz w:val="24"/>
          <w:szCs w:val="24"/>
        </w:rPr>
        <w:t>Раздел 2. Перечень плановых мероприятий по ремонту объектов централизованной системы холодного водоснабжения, мероприятий, направленных на улучшение качества питьевой воды, мероприятий по энергосбережению и повышению качества питьевой воды, мероприятий по энергосбережению и повышению энергетической эффективности, в том числе по снижению потерь воды при транспортировке</w:t>
      </w:r>
    </w:p>
    <w:p w:rsidR="005A7BE1" w:rsidRPr="005A7BE1" w:rsidRDefault="005A7BE1" w:rsidP="005A7BE1">
      <w:pPr>
        <w:rPr>
          <w:color w:val="000000"/>
          <w:sz w:val="24"/>
          <w:szCs w:val="24"/>
          <w:lang w:eastAsia="ru-RU"/>
        </w:rPr>
      </w:pPr>
      <w:r w:rsidRPr="005A7BE1">
        <w:rPr>
          <w:color w:val="000000"/>
          <w:sz w:val="24"/>
          <w:szCs w:val="24"/>
          <w:lang w:eastAsia="ru-RU"/>
        </w:rPr>
        <w:t>2.1. План мероприятий по ремонту объектов централизованной системы водоснабжения.</w:t>
      </w:r>
    </w:p>
    <w:p w:rsidR="005A7BE1" w:rsidRPr="005A7BE1" w:rsidRDefault="005A7BE1" w:rsidP="005A7BE1">
      <w:pPr>
        <w:rPr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1"/>
        <w:gridCol w:w="4027"/>
      </w:tblGrid>
      <w:tr w:rsidR="005A7BE1" w:rsidRPr="005A7BE1" w:rsidTr="0056244A">
        <w:trPr>
          <w:jc w:val="center"/>
        </w:trPr>
        <w:tc>
          <w:tcPr>
            <w:tcW w:w="901" w:type="dxa"/>
            <w:vAlign w:val="center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5A7BE1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A7BE1">
              <w:rPr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5A7BE1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027" w:type="dxa"/>
            <w:vAlign w:val="center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Наименование мероприятий</w:t>
            </w:r>
          </w:p>
        </w:tc>
      </w:tr>
      <w:tr w:rsidR="005A7BE1" w:rsidRPr="005A7BE1" w:rsidTr="0056244A">
        <w:trPr>
          <w:jc w:val="center"/>
        </w:trPr>
        <w:tc>
          <w:tcPr>
            <w:tcW w:w="901" w:type="dxa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27" w:type="dxa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7BE1" w:rsidRPr="005A7BE1" w:rsidTr="0056244A">
        <w:trPr>
          <w:jc w:val="center"/>
        </w:trPr>
        <w:tc>
          <w:tcPr>
            <w:tcW w:w="901" w:type="dxa"/>
            <w:vAlign w:val="bottom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27" w:type="dxa"/>
            <w:vAlign w:val="bottom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текущий ремонт оборудования</w:t>
            </w:r>
          </w:p>
        </w:tc>
      </w:tr>
    </w:tbl>
    <w:p w:rsidR="005A7BE1" w:rsidRPr="005A7BE1" w:rsidRDefault="005A7BE1" w:rsidP="005A7BE1">
      <w:pPr>
        <w:rPr>
          <w:color w:val="000000"/>
          <w:sz w:val="24"/>
          <w:szCs w:val="24"/>
          <w:lang w:eastAsia="ru-RU"/>
        </w:rPr>
      </w:pPr>
    </w:p>
    <w:p w:rsidR="005A7BE1" w:rsidRPr="005A7BE1" w:rsidRDefault="005A7BE1" w:rsidP="005A7BE1">
      <w:pPr>
        <w:rPr>
          <w:color w:val="000000"/>
          <w:sz w:val="24"/>
          <w:szCs w:val="24"/>
          <w:lang w:eastAsia="ru-RU"/>
        </w:rPr>
      </w:pPr>
      <w:r w:rsidRPr="005A7BE1">
        <w:rPr>
          <w:color w:val="000000"/>
          <w:sz w:val="24"/>
          <w:szCs w:val="24"/>
          <w:lang w:eastAsia="ru-RU"/>
        </w:rPr>
        <w:t>2.2. План мероприятий направленных на улучшение качества питьевой воды.</w:t>
      </w:r>
    </w:p>
    <w:p w:rsidR="005A7BE1" w:rsidRPr="005A7BE1" w:rsidRDefault="005A7BE1" w:rsidP="005A7BE1">
      <w:pPr>
        <w:rPr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1"/>
        <w:gridCol w:w="3973"/>
      </w:tblGrid>
      <w:tr w:rsidR="005A7BE1" w:rsidRPr="005A7BE1" w:rsidTr="0056244A">
        <w:trPr>
          <w:jc w:val="center"/>
        </w:trPr>
        <w:tc>
          <w:tcPr>
            <w:tcW w:w="901" w:type="dxa"/>
            <w:vAlign w:val="center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5A7BE1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A7BE1">
              <w:rPr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5A7BE1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73" w:type="dxa"/>
            <w:vAlign w:val="center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Наименование мероприятий</w:t>
            </w:r>
          </w:p>
        </w:tc>
      </w:tr>
      <w:tr w:rsidR="005A7BE1" w:rsidRPr="005A7BE1" w:rsidTr="0056244A">
        <w:trPr>
          <w:jc w:val="center"/>
        </w:trPr>
        <w:tc>
          <w:tcPr>
            <w:tcW w:w="901" w:type="dxa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3" w:type="dxa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7BE1" w:rsidRPr="005A7BE1" w:rsidTr="0056244A">
        <w:trPr>
          <w:jc w:val="center"/>
        </w:trPr>
        <w:tc>
          <w:tcPr>
            <w:tcW w:w="901" w:type="dxa"/>
            <w:vAlign w:val="bottom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73" w:type="dxa"/>
            <w:vAlign w:val="bottom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микробиологические исследования воды</w:t>
            </w:r>
          </w:p>
        </w:tc>
      </w:tr>
      <w:tr w:rsidR="005A7BE1" w:rsidRPr="005A7BE1" w:rsidTr="0056244A">
        <w:trPr>
          <w:jc w:val="center"/>
        </w:trPr>
        <w:tc>
          <w:tcPr>
            <w:tcW w:w="901" w:type="dxa"/>
            <w:vAlign w:val="bottom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73" w:type="dxa"/>
            <w:vAlign w:val="bottom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 xml:space="preserve">исследования воды по химическим показателям </w:t>
            </w:r>
          </w:p>
        </w:tc>
      </w:tr>
    </w:tbl>
    <w:p w:rsidR="005A7BE1" w:rsidRPr="005A7BE1" w:rsidRDefault="005A7BE1" w:rsidP="005A7BE1">
      <w:pPr>
        <w:rPr>
          <w:color w:val="000000"/>
          <w:sz w:val="24"/>
          <w:szCs w:val="24"/>
          <w:lang w:eastAsia="ru-RU"/>
        </w:rPr>
      </w:pPr>
    </w:p>
    <w:p w:rsidR="005A7BE1" w:rsidRPr="005A7BE1" w:rsidRDefault="005A7BE1" w:rsidP="005A7BE1">
      <w:pPr>
        <w:rPr>
          <w:color w:val="000000"/>
          <w:sz w:val="24"/>
          <w:szCs w:val="24"/>
          <w:lang w:eastAsia="ru-RU"/>
        </w:rPr>
      </w:pPr>
      <w:r w:rsidRPr="005A7BE1">
        <w:rPr>
          <w:color w:val="000000"/>
          <w:sz w:val="24"/>
          <w:szCs w:val="24"/>
          <w:lang w:eastAsia="ru-RU"/>
        </w:rPr>
        <w:t>2.3. План мероприятий по энергосбережению и повышению энергетической эффективности, в том числе по снижению потерь воды при транспортировке.</w:t>
      </w:r>
    </w:p>
    <w:p w:rsidR="005A7BE1" w:rsidRPr="005A7BE1" w:rsidRDefault="005A7BE1" w:rsidP="005A7BE1">
      <w:pPr>
        <w:rPr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1"/>
        <w:gridCol w:w="3973"/>
      </w:tblGrid>
      <w:tr w:rsidR="005A7BE1" w:rsidRPr="005A7BE1" w:rsidTr="0056244A">
        <w:trPr>
          <w:jc w:val="center"/>
        </w:trPr>
        <w:tc>
          <w:tcPr>
            <w:tcW w:w="901" w:type="dxa"/>
            <w:vAlign w:val="center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5A7BE1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A7BE1">
              <w:rPr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5A7BE1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73" w:type="dxa"/>
            <w:vAlign w:val="center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Наименование мероприятий</w:t>
            </w:r>
          </w:p>
        </w:tc>
      </w:tr>
      <w:tr w:rsidR="005A7BE1" w:rsidRPr="005A7BE1" w:rsidTr="0056244A">
        <w:trPr>
          <w:jc w:val="center"/>
        </w:trPr>
        <w:tc>
          <w:tcPr>
            <w:tcW w:w="901" w:type="dxa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3" w:type="dxa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7BE1" w:rsidRPr="005A7BE1" w:rsidTr="0056244A">
        <w:trPr>
          <w:jc w:val="center"/>
        </w:trPr>
        <w:tc>
          <w:tcPr>
            <w:tcW w:w="901" w:type="dxa"/>
            <w:vAlign w:val="bottom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3973" w:type="dxa"/>
            <w:vAlign w:val="bottom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текущий ремонт оборудования</w:t>
            </w:r>
          </w:p>
        </w:tc>
      </w:tr>
    </w:tbl>
    <w:p w:rsidR="005A7BE1" w:rsidRPr="005A7BE1" w:rsidRDefault="005A7BE1" w:rsidP="005A7BE1">
      <w:pPr>
        <w:jc w:val="both"/>
        <w:rPr>
          <w:b/>
          <w:sz w:val="24"/>
          <w:szCs w:val="24"/>
        </w:rPr>
      </w:pPr>
    </w:p>
    <w:p w:rsidR="005A7BE1" w:rsidRPr="005A7BE1" w:rsidRDefault="005A7BE1" w:rsidP="005A7BE1">
      <w:pPr>
        <w:jc w:val="both"/>
        <w:rPr>
          <w:b/>
          <w:sz w:val="24"/>
          <w:szCs w:val="24"/>
        </w:rPr>
      </w:pPr>
      <w:r w:rsidRPr="005A7BE1">
        <w:rPr>
          <w:b/>
          <w:sz w:val="24"/>
          <w:szCs w:val="24"/>
        </w:rPr>
        <w:t>Раздел 3. Планируемый объем подачи воды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"/>
        <w:gridCol w:w="3974"/>
        <w:gridCol w:w="2348"/>
        <w:gridCol w:w="2348"/>
      </w:tblGrid>
      <w:tr w:rsidR="005A7BE1" w:rsidRPr="005A7BE1" w:rsidTr="0056244A">
        <w:trPr>
          <w:jc w:val="center"/>
        </w:trPr>
        <w:tc>
          <w:tcPr>
            <w:tcW w:w="900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№</w:t>
            </w:r>
            <w:proofErr w:type="spellStart"/>
            <w:proofErr w:type="gramStart"/>
            <w:r w:rsidRPr="005A7BE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A7BE1">
              <w:rPr>
                <w:sz w:val="24"/>
                <w:szCs w:val="24"/>
              </w:rPr>
              <w:t>/</w:t>
            </w:r>
            <w:proofErr w:type="spellStart"/>
            <w:r w:rsidRPr="005A7BE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4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Показатели производственной деятельности</w:t>
            </w:r>
          </w:p>
        </w:tc>
        <w:tc>
          <w:tcPr>
            <w:tcW w:w="2348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2348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Величина показателя на период регулирования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1</w:t>
            </w:r>
          </w:p>
        </w:tc>
        <w:tc>
          <w:tcPr>
            <w:tcW w:w="3974" w:type="dxa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2</w:t>
            </w:r>
          </w:p>
        </w:tc>
        <w:tc>
          <w:tcPr>
            <w:tcW w:w="2348" w:type="dxa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3</w:t>
            </w:r>
          </w:p>
        </w:tc>
        <w:tc>
          <w:tcPr>
            <w:tcW w:w="2348" w:type="dxa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4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1</w:t>
            </w:r>
          </w:p>
        </w:tc>
        <w:tc>
          <w:tcPr>
            <w:tcW w:w="3974" w:type="dxa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Объем поднятой воды из источников водоснабжения, в том числе:</w:t>
            </w:r>
          </w:p>
        </w:tc>
        <w:tc>
          <w:tcPr>
            <w:tcW w:w="2348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901,92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1.1.</w:t>
            </w:r>
          </w:p>
        </w:tc>
        <w:tc>
          <w:tcPr>
            <w:tcW w:w="3974" w:type="dxa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из подземных источников</w:t>
            </w:r>
          </w:p>
        </w:tc>
        <w:tc>
          <w:tcPr>
            <w:tcW w:w="2348" w:type="dxa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866,92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1.2.</w:t>
            </w:r>
          </w:p>
        </w:tc>
        <w:tc>
          <w:tcPr>
            <w:tcW w:w="3974" w:type="dxa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из поверхностных источников</w:t>
            </w:r>
          </w:p>
        </w:tc>
        <w:tc>
          <w:tcPr>
            <w:tcW w:w="2348" w:type="dxa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35,00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2</w:t>
            </w:r>
          </w:p>
        </w:tc>
        <w:tc>
          <w:tcPr>
            <w:tcW w:w="3974" w:type="dxa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Объем покупной воды всего</w:t>
            </w:r>
          </w:p>
        </w:tc>
        <w:tc>
          <w:tcPr>
            <w:tcW w:w="2348" w:type="dxa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33,20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3.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Объем пропущенной воды через собственные очистные сооружения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4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Объем воды, используемой на собственные нужды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5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Объем отпуска в сеть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935,12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6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Объем потерь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5,96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7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Уровень потерь к объему отпущенной  воды в сеть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%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0,6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8.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Объем реализации товаров и услуг (всего), в том числе: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929,16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8.1.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по приборам учета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403,56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8.2.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без приборов учета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525,60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9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 xml:space="preserve">Объем реализации (всего), </w:t>
            </w:r>
          </w:p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в том числе: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929,16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9.1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 xml:space="preserve">населению 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790,62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9.2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бюджетным потребителям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33,44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9.3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прочим потребителям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105,10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9.4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потребление на собственное производство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9.5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другим водопроводам, в том числе по контрагентам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</w:tbl>
    <w:p w:rsidR="005A7BE1" w:rsidRPr="005A7BE1" w:rsidRDefault="005A7BE1" w:rsidP="005A7BE1">
      <w:pPr>
        <w:jc w:val="both"/>
        <w:rPr>
          <w:sz w:val="24"/>
          <w:szCs w:val="24"/>
        </w:rPr>
      </w:pPr>
    </w:p>
    <w:tbl>
      <w:tblPr>
        <w:tblW w:w="5092" w:type="pct"/>
        <w:tblLayout w:type="fixed"/>
        <w:tblLook w:val="04A0"/>
      </w:tblPr>
      <w:tblGrid>
        <w:gridCol w:w="499"/>
        <w:gridCol w:w="1597"/>
        <w:gridCol w:w="2834"/>
        <w:gridCol w:w="710"/>
        <w:gridCol w:w="1417"/>
        <w:gridCol w:w="1345"/>
        <w:gridCol w:w="72"/>
        <w:gridCol w:w="1273"/>
      </w:tblGrid>
      <w:tr w:rsidR="005A7BE1" w:rsidRPr="005A7BE1" w:rsidTr="0056244A">
        <w:trPr>
          <w:trHeight w:val="915"/>
        </w:trPr>
        <w:tc>
          <w:tcPr>
            <w:tcW w:w="5000" w:type="pct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both"/>
              <w:rPr>
                <w:b/>
                <w:sz w:val="24"/>
                <w:szCs w:val="24"/>
              </w:rPr>
            </w:pPr>
            <w:r w:rsidRPr="005A7BE1">
              <w:rPr>
                <w:b/>
                <w:sz w:val="24"/>
                <w:szCs w:val="24"/>
              </w:rPr>
              <w:t xml:space="preserve">Раздел 4. Объем финансовых потребностей, необходимых для реализации производственной программы в сфере холодного водоснабжения на период регулирования </w:t>
            </w:r>
          </w:p>
          <w:tbl>
            <w:tblPr>
              <w:tblW w:w="95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157"/>
              <w:gridCol w:w="2410"/>
            </w:tblGrid>
            <w:tr w:rsidR="005A7BE1" w:rsidRPr="005A7BE1" w:rsidTr="0056244A">
              <w:trPr>
                <w:jc w:val="center"/>
              </w:trPr>
              <w:tc>
                <w:tcPr>
                  <w:tcW w:w="7157" w:type="dxa"/>
                  <w:vAlign w:val="center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Всего финансовых потребностей по реализации производственной программы в сфере водоснабжения, тыс</w:t>
                  </w:r>
                  <w:proofErr w:type="gramStart"/>
                  <w:r w:rsidRPr="005A7BE1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5A7BE1">
                    <w:rPr>
                      <w:sz w:val="24"/>
                      <w:szCs w:val="24"/>
                    </w:rPr>
                    <w:t>уб.</w:t>
                  </w:r>
                </w:p>
              </w:tc>
              <w:tc>
                <w:tcPr>
                  <w:tcW w:w="241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24269,55</w:t>
                  </w:r>
                </w:p>
              </w:tc>
            </w:tr>
          </w:tbl>
          <w:p w:rsidR="005A7BE1" w:rsidRPr="005A7BE1" w:rsidRDefault="005A7BE1" w:rsidP="005A7BE1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</w:p>
          <w:p w:rsidR="005A7BE1" w:rsidRPr="005A7BE1" w:rsidRDefault="005A7BE1" w:rsidP="005A7BE1">
            <w:pPr>
              <w:jc w:val="both"/>
              <w:rPr>
                <w:b/>
                <w:sz w:val="24"/>
                <w:szCs w:val="24"/>
              </w:rPr>
            </w:pPr>
            <w:r w:rsidRPr="005A7BE1">
              <w:rPr>
                <w:b/>
                <w:sz w:val="24"/>
                <w:szCs w:val="24"/>
              </w:rPr>
              <w:t>Раздел 5. График реализации мероприятий производственной программы</w:t>
            </w:r>
          </w:p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5.1. План мероприятий по ремонту объектов централизованной системы водоснабжения.</w:t>
            </w:r>
          </w:p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01"/>
              <w:gridCol w:w="4027"/>
              <w:gridCol w:w="2551"/>
            </w:tblGrid>
            <w:tr w:rsidR="005A7BE1" w:rsidRPr="005A7BE1" w:rsidTr="0056244A">
              <w:trPr>
                <w:jc w:val="center"/>
              </w:trPr>
              <w:tc>
                <w:tcPr>
                  <w:tcW w:w="901" w:type="dxa"/>
                  <w:vAlign w:val="center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  <w:proofErr w:type="spellStart"/>
                  <w:proofErr w:type="gramStart"/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  <w:proofErr w:type="gramEnd"/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4027" w:type="dxa"/>
                  <w:vAlign w:val="center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Наименование мероприятий</w:t>
                  </w:r>
                </w:p>
              </w:tc>
              <w:tc>
                <w:tcPr>
                  <w:tcW w:w="2551" w:type="dxa"/>
                  <w:vAlign w:val="center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Срок реализации мероприятия, мес.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901" w:type="dxa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27" w:type="dxa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51" w:type="dxa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901" w:type="dxa"/>
                  <w:vAlign w:val="bottom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4027" w:type="dxa"/>
                  <w:vAlign w:val="bottom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текущий ремонт оборудования</w:t>
                  </w:r>
                </w:p>
              </w:tc>
              <w:tc>
                <w:tcPr>
                  <w:tcW w:w="2551" w:type="dxa"/>
                  <w:vAlign w:val="bottom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</w:tbl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5.2. План мероприятий направленных на улучшение качества питьевой воды.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01"/>
              <w:gridCol w:w="3973"/>
              <w:gridCol w:w="2348"/>
            </w:tblGrid>
            <w:tr w:rsidR="005A7BE1" w:rsidRPr="005A7BE1" w:rsidTr="0056244A">
              <w:trPr>
                <w:jc w:val="center"/>
              </w:trPr>
              <w:tc>
                <w:tcPr>
                  <w:tcW w:w="901" w:type="dxa"/>
                  <w:vAlign w:val="center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  <w:proofErr w:type="spellStart"/>
                  <w:proofErr w:type="gramStart"/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  <w:proofErr w:type="gramEnd"/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3973" w:type="dxa"/>
                  <w:vAlign w:val="center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Наименование мероприятий</w:t>
                  </w:r>
                </w:p>
              </w:tc>
              <w:tc>
                <w:tcPr>
                  <w:tcW w:w="2348" w:type="dxa"/>
                  <w:vAlign w:val="center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Срок реализации мероприятия, мес.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901" w:type="dxa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73" w:type="dxa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348" w:type="dxa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901" w:type="dxa"/>
                  <w:vAlign w:val="bottom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3973" w:type="dxa"/>
                  <w:vAlign w:val="bottom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микробиологические исследования воды</w:t>
                  </w:r>
                </w:p>
              </w:tc>
              <w:tc>
                <w:tcPr>
                  <w:tcW w:w="2348" w:type="dxa"/>
                  <w:vAlign w:val="bottom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901" w:type="dxa"/>
                  <w:vAlign w:val="bottom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3973" w:type="dxa"/>
                  <w:vAlign w:val="bottom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 xml:space="preserve">исследования воды по химическим показателям </w:t>
                  </w:r>
                </w:p>
              </w:tc>
              <w:tc>
                <w:tcPr>
                  <w:tcW w:w="2348" w:type="dxa"/>
                  <w:vAlign w:val="bottom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</w:tbl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5.3. План мероприятий по энергосбережению и повышению энергетической эффективности, в том числе по снижению потерь воды при транспортировке.</w:t>
            </w:r>
          </w:p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01"/>
              <w:gridCol w:w="3973"/>
              <w:gridCol w:w="2348"/>
            </w:tblGrid>
            <w:tr w:rsidR="005A7BE1" w:rsidRPr="005A7BE1" w:rsidTr="0056244A">
              <w:trPr>
                <w:jc w:val="center"/>
              </w:trPr>
              <w:tc>
                <w:tcPr>
                  <w:tcW w:w="901" w:type="dxa"/>
                  <w:vAlign w:val="center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  <w:proofErr w:type="spellStart"/>
                  <w:proofErr w:type="gramStart"/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  <w:proofErr w:type="gramEnd"/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3973" w:type="dxa"/>
                  <w:vAlign w:val="center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Наименование мероприятий</w:t>
                  </w:r>
                </w:p>
              </w:tc>
              <w:tc>
                <w:tcPr>
                  <w:tcW w:w="2348" w:type="dxa"/>
                  <w:vAlign w:val="center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Срок реализации мероприятия, мес.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901" w:type="dxa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73" w:type="dxa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348" w:type="dxa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901" w:type="dxa"/>
                  <w:vAlign w:val="bottom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3973" w:type="dxa"/>
                  <w:vAlign w:val="bottom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текущий ремонт оборудования</w:t>
                  </w:r>
                </w:p>
              </w:tc>
              <w:tc>
                <w:tcPr>
                  <w:tcW w:w="2348" w:type="dxa"/>
                  <w:vAlign w:val="bottom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</w:tbl>
          <w:p w:rsidR="005A7BE1" w:rsidRPr="005A7BE1" w:rsidRDefault="005A7BE1" w:rsidP="005A7BE1">
            <w:pPr>
              <w:jc w:val="both"/>
              <w:rPr>
                <w:b/>
                <w:sz w:val="24"/>
                <w:szCs w:val="24"/>
              </w:rPr>
            </w:pPr>
          </w:p>
          <w:p w:rsidR="005A7BE1" w:rsidRPr="005A7BE1" w:rsidRDefault="005A7BE1" w:rsidP="005A7BE1">
            <w:pPr>
              <w:jc w:val="both"/>
              <w:rPr>
                <w:b/>
                <w:sz w:val="24"/>
                <w:szCs w:val="24"/>
              </w:rPr>
            </w:pPr>
            <w:r w:rsidRPr="005A7BE1">
              <w:rPr>
                <w:b/>
                <w:sz w:val="24"/>
                <w:szCs w:val="24"/>
              </w:rPr>
              <w:t>Раздел 6. Плановые значения показателей надежности, качества и энергетической эффективности объектов системы холодного водоснабжения на период регулирования</w:t>
            </w:r>
          </w:p>
          <w:tbl>
            <w:tblPr>
              <w:tblW w:w="94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81"/>
              <w:gridCol w:w="1900"/>
              <w:gridCol w:w="3517"/>
              <w:gridCol w:w="1547"/>
              <w:gridCol w:w="1720"/>
            </w:tblGrid>
            <w:tr w:rsidR="005A7BE1" w:rsidRPr="005A7BE1" w:rsidTr="0056244A">
              <w:trPr>
                <w:jc w:val="center"/>
              </w:trPr>
              <w:tc>
                <w:tcPr>
                  <w:tcW w:w="781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  <w:proofErr w:type="gramEnd"/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190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Наименование  показателя</w:t>
                  </w:r>
                </w:p>
              </w:tc>
              <w:tc>
                <w:tcPr>
                  <w:tcW w:w="351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Данные, используемые для установления показателя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Значение показателя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781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90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1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720" w:type="dxa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9465" w:type="dxa"/>
                  <w:gridSpan w:val="5"/>
                  <w:vAlign w:val="center"/>
                </w:tcPr>
                <w:p w:rsidR="005A7BE1" w:rsidRPr="005A7BE1" w:rsidRDefault="005A7BE1" w:rsidP="00D658DE">
                  <w:pPr>
                    <w:numPr>
                      <w:ilvl w:val="0"/>
                      <w:numId w:val="1"/>
                    </w:numPr>
                    <w:suppressAutoHyphens w:val="0"/>
                    <w:contextualSpacing/>
                    <w:jc w:val="center"/>
                    <w:rPr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b/>
                      <w:color w:val="000000"/>
                      <w:sz w:val="24"/>
                      <w:szCs w:val="24"/>
                      <w:lang w:eastAsia="ru-RU"/>
                    </w:rPr>
                    <w:t>Показатели качества воды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781" w:type="dxa"/>
                  <w:vMerge w:val="restart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900" w:type="dxa"/>
                  <w:vMerge w:val="restart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>Наличие контроля качества товаров и услуг</w:t>
                  </w:r>
                </w:p>
              </w:tc>
              <w:tc>
                <w:tcPr>
                  <w:tcW w:w="3517" w:type="dxa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>Нормативное количество произведенных анализов проб на системах коммунальной инфраструктуры водоснабжения</w:t>
                  </w:r>
                  <w:proofErr w:type="gramStart"/>
                  <w:r w:rsidRPr="005A7BE1">
                    <w:rPr>
                      <w:color w:val="000000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5A7BE1">
                    <w:rPr>
                      <w:color w:val="000000"/>
                      <w:sz w:val="24"/>
                      <w:szCs w:val="24"/>
                    </w:rPr>
                    <w:t xml:space="preserve"> в том числе: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ед.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708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781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0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17" w:type="dxa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 xml:space="preserve"> в местах водозабора 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ед.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108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781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0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17" w:type="dxa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 xml:space="preserve">перед поступлением в распределительную сеть 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ед.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781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0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17" w:type="dxa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 xml:space="preserve">в точках водозабора наружной сети 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ед.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600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781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0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17" w:type="dxa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>в точках водозабора внутренней сети (ед.)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ед.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781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0" w:type="dxa"/>
                  <w:vMerge w:val="restart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>Соответствие качества товаров и услуг установленным требованиям</w:t>
                  </w:r>
                </w:p>
              </w:tc>
              <w:tc>
                <w:tcPr>
                  <w:tcW w:w="3517" w:type="dxa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>Количество проб, соответствующих нормативам, в том числе: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ед.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708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781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0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17" w:type="dxa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 xml:space="preserve"> в местах водозабора 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ед.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108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781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0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17" w:type="dxa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 xml:space="preserve">перед поступлением в распределительную сеть 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ед.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781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0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17" w:type="dxa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 xml:space="preserve">в точках водозабора наружной сети 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ед.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600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781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0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17" w:type="dxa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 xml:space="preserve">в точках водозабора внутренней сети 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ед.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9465" w:type="dxa"/>
                  <w:gridSpan w:val="5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b/>
                      <w:color w:val="000000"/>
                      <w:sz w:val="24"/>
                      <w:szCs w:val="24"/>
                    </w:rPr>
                    <w:t>2. Показатели надежности и бесперебойности водоснабжения</w:t>
                  </w:r>
                </w:p>
              </w:tc>
            </w:tr>
            <w:tr w:rsidR="005A7BE1" w:rsidRPr="005A7BE1" w:rsidTr="0056244A">
              <w:trPr>
                <w:trHeight w:val="445"/>
                <w:jc w:val="center"/>
              </w:trPr>
              <w:tc>
                <w:tcPr>
                  <w:tcW w:w="781" w:type="dxa"/>
                  <w:vMerge w:val="restart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900" w:type="dxa"/>
                  <w:vMerge w:val="restart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>Аварийность систем коммунальной инфраструктуры</w:t>
                  </w:r>
                </w:p>
              </w:tc>
              <w:tc>
                <w:tcPr>
                  <w:tcW w:w="3517" w:type="dxa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>Количество аварий на системах коммунальной инфраструктуры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ед.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5A7BE1" w:rsidRPr="005A7BE1" w:rsidTr="0056244A">
              <w:trPr>
                <w:trHeight w:val="444"/>
                <w:jc w:val="center"/>
              </w:trPr>
              <w:tc>
                <w:tcPr>
                  <w:tcW w:w="781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900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351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>Продолжительность перерывов  водоснабжения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час.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24</w:t>
                  </w:r>
                </w:p>
              </w:tc>
            </w:tr>
            <w:tr w:rsidR="005A7BE1" w:rsidRPr="005A7BE1" w:rsidTr="0056244A">
              <w:trPr>
                <w:trHeight w:val="444"/>
                <w:jc w:val="center"/>
              </w:trPr>
              <w:tc>
                <w:tcPr>
                  <w:tcW w:w="781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900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351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>Протяженность сетей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км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81,1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9465" w:type="dxa"/>
                  <w:gridSpan w:val="5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b/>
                      <w:color w:val="000000"/>
                      <w:sz w:val="24"/>
                      <w:szCs w:val="24"/>
                    </w:rPr>
                    <w:t>3. Показатели эффективности использования ресурсов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781" w:type="dxa"/>
                  <w:vMerge w:val="restart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900" w:type="dxa"/>
                  <w:vMerge w:val="restart"/>
                  <w:vAlign w:val="center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51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>Удельный вес потерь воды (объем потерь воды/объему отпуска воды в сеть)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0,6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781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0" w:type="dxa"/>
                  <w:vMerge/>
                  <w:vAlign w:val="center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51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>Эффективность использования электроэнергии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>кВтч/м3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1,37</w:t>
                  </w:r>
                </w:p>
              </w:tc>
            </w:tr>
          </w:tbl>
          <w:p w:rsidR="005A7BE1" w:rsidRPr="005A7BE1" w:rsidRDefault="005A7BE1" w:rsidP="005A7BE1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</w:p>
          <w:p w:rsidR="005A7BE1" w:rsidRPr="005A7BE1" w:rsidRDefault="005A7BE1" w:rsidP="005A7BE1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5A7BE1">
              <w:rPr>
                <w:b/>
                <w:bCs/>
                <w:sz w:val="24"/>
                <w:szCs w:val="24"/>
                <w:lang w:eastAsia="ru-RU"/>
              </w:rPr>
              <w:t>Раздел 7. Расчет эффективности производственной программы в сфере холодного водоснабжения</w:t>
            </w:r>
          </w:p>
        </w:tc>
      </w:tr>
      <w:tr w:rsidR="005A7BE1" w:rsidRPr="005A7BE1" w:rsidTr="0056244A">
        <w:trPr>
          <w:trHeight w:val="888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5A7BE1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A7BE1">
              <w:rPr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5A7BE1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Наименование  показателя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Данные, используемые для установления  показателя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5A7BE1">
              <w:rPr>
                <w:color w:val="000000"/>
                <w:sz w:val="24"/>
                <w:szCs w:val="24"/>
                <w:lang w:eastAsia="ru-RU"/>
              </w:rPr>
              <w:t>изм</w:t>
            </w:r>
            <w:proofErr w:type="spellEnd"/>
            <w:r w:rsidRPr="005A7BE1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Значения плановых показателей за предыдущий период регулирования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Значения фактических показателей за предыдущий период регулирования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Значения плановых показателей на период регулирования</w:t>
            </w:r>
          </w:p>
        </w:tc>
      </w:tr>
      <w:tr w:rsidR="005A7BE1" w:rsidRPr="005A7BE1" w:rsidTr="0056244A">
        <w:trPr>
          <w:trHeight w:val="273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A7BE1" w:rsidRPr="005A7BE1" w:rsidTr="0056244A">
        <w:trPr>
          <w:trHeight w:val="27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A7BE1">
              <w:rPr>
                <w:b/>
                <w:color w:val="000000"/>
                <w:sz w:val="24"/>
                <w:szCs w:val="24"/>
              </w:rPr>
              <w:t>1. Показатели качества воды</w:t>
            </w:r>
          </w:p>
        </w:tc>
      </w:tr>
      <w:tr w:rsidR="005A7BE1" w:rsidRPr="005A7BE1" w:rsidTr="0056244A">
        <w:trPr>
          <w:trHeight w:val="415"/>
        </w:trPr>
        <w:tc>
          <w:tcPr>
            <w:tcW w:w="256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1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Наличие контроля качества товаров и услуг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Нормативное количество произведенных анализов проб на системах коммунальной инфраструктуры водоснабжения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 xml:space="preserve"> в том числе: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708</w:t>
            </w:r>
          </w:p>
        </w:tc>
      </w:tr>
      <w:tr w:rsidR="005A7BE1" w:rsidRPr="005A7BE1" w:rsidTr="0056244A">
        <w:trPr>
          <w:trHeight w:val="415"/>
        </w:trPr>
        <w:tc>
          <w:tcPr>
            <w:tcW w:w="2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 xml:space="preserve"> в местах водозабора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108</w:t>
            </w:r>
          </w:p>
        </w:tc>
      </w:tr>
      <w:tr w:rsidR="005A7BE1" w:rsidRPr="005A7BE1" w:rsidTr="0056244A">
        <w:trPr>
          <w:trHeight w:val="415"/>
        </w:trPr>
        <w:tc>
          <w:tcPr>
            <w:tcW w:w="2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 xml:space="preserve">перед поступлением в распределительную сеть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2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 xml:space="preserve">в точках водозабора наружной сети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600</w:t>
            </w:r>
          </w:p>
        </w:tc>
      </w:tr>
      <w:tr w:rsidR="005A7BE1" w:rsidRPr="005A7BE1" w:rsidTr="0056244A">
        <w:trPr>
          <w:trHeight w:val="415"/>
        </w:trPr>
        <w:tc>
          <w:tcPr>
            <w:tcW w:w="2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в точках водозабора внутренней сети (ед.)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2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Соответствие качества товаров и услуг установленным требованиям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Количество проб, соответствующих нормативам, в том числе: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708</w:t>
            </w:r>
          </w:p>
        </w:tc>
      </w:tr>
      <w:tr w:rsidR="005A7BE1" w:rsidRPr="005A7BE1" w:rsidTr="0056244A">
        <w:trPr>
          <w:trHeight w:val="415"/>
        </w:trPr>
        <w:tc>
          <w:tcPr>
            <w:tcW w:w="2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 xml:space="preserve"> в местах водозабора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108</w:t>
            </w:r>
          </w:p>
        </w:tc>
      </w:tr>
      <w:tr w:rsidR="005A7BE1" w:rsidRPr="005A7BE1" w:rsidTr="0056244A">
        <w:trPr>
          <w:trHeight w:val="415"/>
        </w:trPr>
        <w:tc>
          <w:tcPr>
            <w:tcW w:w="2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 xml:space="preserve">перед поступлением в распределительную сеть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2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 xml:space="preserve">в точках водозабора наружной сети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600</w:t>
            </w:r>
          </w:p>
        </w:tc>
      </w:tr>
      <w:tr w:rsidR="005A7BE1" w:rsidRPr="005A7BE1" w:rsidTr="0056244A">
        <w:trPr>
          <w:trHeight w:val="415"/>
        </w:trPr>
        <w:tc>
          <w:tcPr>
            <w:tcW w:w="2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 xml:space="preserve">в точках водозабора внутренней сети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A7BE1">
              <w:rPr>
                <w:b/>
                <w:color w:val="000000"/>
                <w:sz w:val="24"/>
                <w:szCs w:val="24"/>
              </w:rPr>
              <w:t>2. Показатели надежности и бесперебойности водоснабжения</w:t>
            </w:r>
          </w:p>
        </w:tc>
      </w:tr>
      <w:tr w:rsidR="005A7BE1" w:rsidRPr="005A7BE1" w:rsidTr="0056244A">
        <w:trPr>
          <w:trHeight w:val="415"/>
        </w:trPr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Аварийность систем коммунальной инфраструктуры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Количество аварий на системах коммунальной инфраструктуры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2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Продолжительность перерывов  водоснабжения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24</w:t>
            </w:r>
          </w:p>
        </w:tc>
      </w:tr>
      <w:tr w:rsidR="005A7BE1" w:rsidRPr="005A7BE1" w:rsidTr="0056244A">
        <w:trPr>
          <w:trHeight w:val="467"/>
        </w:trPr>
        <w:tc>
          <w:tcPr>
            <w:tcW w:w="2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Протяженность сетей всего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км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81,1</w:t>
            </w:r>
          </w:p>
        </w:tc>
      </w:tr>
      <w:tr w:rsidR="005A7BE1" w:rsidRPr="005A7BE1" w:rsidTr="0056244A">
        <w:trPr>
          <w:trHeight w:val="415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A7BE1">
              <w:rPr>
                <w:b/>
                <w:color w:val="000000"/>
                <w:sz w:val="24"/>
                <w:szCs w:val="24"/>
              </w:rPr>
              <w:t>3. Показатели эффективности использования ресурсов</w:t>
            </w:r>
          </w:p>
        </w:tc>
      </w:tr>
      <w:tr w:rsidR="005A7BE1" w:rsidRPr="005A7BE1" w:rsidTr="0056244A">
        <w:trPr>
          <w:trHeight w:val="415"/>
        </w:trPr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3</w:t>
            </w:r>
          </w:p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Удельный вес потерь воды (объем потерь воды/объему отпуска воды в сеть)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0,6</w:t>
            </w:r>
          </w:p>
        </w:tc>
      </w:tr>
      <w:tr w:rsidR="005A7BE1" w:rsidRPr="005A7BE1" w:rsidTr="0056244A">
        <w:trPr>
          <w:trHeight w:val="415"/>
        </w:trPr>
        <w:tc>
          <w:tcPr>
            <w:tcW w:w="2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Эффективность использования электроэнергии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кВтч/м3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1,37</w:t>
            </w:r>
          </w:p>
        </w:tc>
      </w:tr>
    </w:tbl>
    <w:p w:rsidR="005A7BE1" w:rsidRPr="005A7BE1" w:rsidRDefault="005A7BE1" w:rsidP="005A7BE1">
      <w:pPr>
        <w:jc w:val="center"/>
        <w:rPr>
          <w:color w:val="000000"/>
          <w:sz w:val="24"/>
          <w:szCs w:val="24"/>
        </w:rPr>
      </w:pPr>
    </w:p>
    <w:p w:rsidR="005A7BE1" w:rsidRPr="005A7BE1" w:rsidRDefault="005A7BE1" w:rsidP="005A7BE1">
      <w:pPr>
        <w:jc w:val="both"/>
        <w:rPr>
          <w:b/>
          <w:color w:val="000000"/>
          <w:sz w:val="24"/>
          <w:szCs w:val="24"/>
        </w:rPr>
      </w:pPr>
      <w:r w:rsidRPr="005A7BE1">
        <w:rPr>
          <w:b/>
          <w:color w:val="000000"/>
          <w:sz w:val="24"/>
          <w:szCs w:val="24"/>
        </w:rPr>
        <w:t>Раздел 8. Отчет об исполнении производственной программы за истекший период регулирования в сфере холодного водоснабжения (за истекший год долгосрочного периода регулирования).</w:t>
      </w:r>
    </w:p>
    <w:p w:rsidR="005A7BE1" w:rsidRPr="005A7BE1" w:rsidRDefault="005A7BE1" w:rsidP="005A7BE1">
      <w:pPr>
        <w:jc w:val="both"/>
        <w:rPr>
          <w:b/>
          <w:color w:val="000000"/>
          <w:sz w:val="24"/>
          <w:szCs w:val="24"/>
        </w:rPr>
      </w:pPr>
    </w:p>
    <w:tbl>
      <w:tblPr>
        <w:tblW w:w="5000" w:type="pct"/>
        <w:tblLayout w:type="fixed"/>
        <w:tblLook w:val="04A0"/>
      </w:tblPr>
      <w:tblGrid>
        <w:gridCol w:w="817"/>
        <w:gridCol w:w="3968"/>
        <w:gridCol w:w="1417"/>
        <w:gridCol w:w="1706"/>
        <w:gridCol w:w="1663"/>
      </w:tblGrid>
      <w:tr w:rsidR="005A7BE1" w:rsidRPr="005A7BE1" w:rsidTr="0056244A">
        <w:trPr>
          <w:trHeight w:val="360"/>
        </w:trPr>
        <w:tc>
          <w:tcPr>
            <w:tcW w:w="427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3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Показатели производственной деятельности</w:t>
            </w:r>
          </w:p>
        </w:tc>
        <w:tc>
          <w:tcPr>
            <w:tcW w:w="740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Ед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.и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змерения</w:t>
            </w:r>
          </w:p>
        </w:tc>
        <w:tc>
          <w:tcPr>
            <w:tcW w:w="1760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Значение показателя</w:t>
            </w:r>
          </w:p>
        </w:tc>
      </w:tr>
      <w:tr w:rsidR="005A7BE1" w:rsidRPr="005A7BE1" w:rsidTr="0056244A">
        <w:trPr>
          <w:trHeight w:val="896"/>
        </w:trPr>
        <w:tc>
          <w:tcPr>
            <w:tcW w:w="427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3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план предыдущего периода регулирования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факт за предыдущий период регулирования</w:t>
            </w:r>
          </w:p>
        </w:tc>
      </w:tr>
      <w:tr w:rsidR="005A7BE1" w:rsidRPr="005A7BE1" w:rsidTr="0056244A">
        <w:trPr>
          <w:trHeight w:val="41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5</w:t>
            </w:r>
          </w:p>
        </w:tc>
      </w:tr>
      <w:tr w:rsidR="005A7BE1" w:rsidRPr="005A7BE1" w:rsidTr="0056244A">
        <w:trPr>
          <w:trHeight w:val="41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Объем поднятой воды (насосными станциями), в том числе: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подземной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Объем покупной воды (всего), в том числе по контрагентам: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Объем пропущенной воды через очистные сооружения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Объем воды, используемой на собственные нужды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Объем отпуска в сеть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Объем потерь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Уровень потерь к объему отпущенной  воды в сеть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8.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Объем реализации товаров и услуг (всего), в том числе: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8.1.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по приборам учета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8.2.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без приборов учета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9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Объем реализации по (всего),</w:t>
            </w:r>
          </w:p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 xml:space="preserve"> в том числе: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9.1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 xml:space="preserve">населению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9.2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бюджетным потребителям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9.3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прочим потребителям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9.4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Потребление на собственное производство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5A7BE1" w:rsidRPr="005A7BE1" w:rsidRDefault="005A7BE1" w:rsidP="005A7BE1">
      <w:pPr>
        <w:jc w:val="both"/>
        <w:rPr>
          <w:b/>
          <w:color w:val="000000"/>
          <w:sz w:val="24"/>
          <w:szCs w:val="24"/>
        </w:rPr>
      </w:pPr>
    </w:p>
    <w:p w:rsidR="005A7BE1" w:rsidRPr="005A7BE1" w:rsidRDefault="005A7BE1" w:rsidP="005A7BE1">
      <w:pPr>
        <w:rPr>
          <w:b/>
          <w:color w:val="000000"/>
          <w:sz w:val="24"/>
          <w:szCs w:val="24"/>
        </w:rPr>
      </w:pPr>
      <w:r w:rsidRPr="005A7BE1">
        <w:rPr>
          <w:b/>
          <w:color w:val="000000"/>
          <w:sz w:val="24"/>
          <w:szCs w:val="24"/>
        </w:rPr>
        <w:t>Раздел 9. Мероприятия в сфере водоснабжения, направленные на повышение качества обслуживания абонентов.</w:t>
      </w:r>
    </w:p>
    <w:tbl>
      <w:tblPr>
        <w:tblW w:w="964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9"/>
        <w:gridCol w:w="1841"/>
        <w:gridCol w:w="1735"/>
        <w:gridCol w:w="2160"/>
        <w:gridCol w:w="1775"/>
        <w:gridCol w:w="1559"/>
      </w:tblGrid>
      <w:tr w:rsidR="005A7BE1" w:rsidRPr="005A7BE1" w:rsidTr="0056244A">
        <w:trPr>
          <w:trHeight w:val="360"/>
        </w:trPr>
        <w:tc>
          <w:tcPr>
            <w:tcW w:w="579" w:type="dxa"/>
            <w:vMerge w:val="restart"/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A7BE1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A7BE1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5A7BE1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1" w:type="dxa"/>
            <w:vMerge w:val="restart"/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35" w:type="dxa"/>
            <w:vMerge w:val="restart"/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Срок реализации мероприятия, лет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Финансовые потребности на реализацию мероприятия, 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3334" w:type="dxa"/>
            <w:gridSpan w:val="2"/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Ожидаемый эффект</w:t>
            </w:r>
          </w:p>
        </w:tc>
      </w:tr>
      <w:tr w:rsidR="005A7BE1" w:rsidRPr="005A7BE1" w:rsidTr="0056244A">
        <w:trPr>
          <w:trHeight w:val="1092"/>
        </w:trPr>
        <w:tc>
          <w:tcPr>
            <w:tcW w:w="579" w:type="dxa"/>
            <w:vMerge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ind w:right="369"/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ind w:right="369"/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</w:t>
            </w:r>
          </w:p>
        </w:tc>
      </w:tr>
      <w:tr w:rsidR="005A7BE1" w:rsidRPr="005A7BE1" w:rsidTr="0056244A">
        <w:trPr>
          <w:trHeight w:val="295"/>
        </w:trPr>
        <w:tc>
          <w:tcPr>
            <w:tcW w:w="579" w:type="dxa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35" w:type="dxa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60" w:type="dxa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ind w:right="369"/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ind w:right="369"/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6</w:t>
            </w:r>
          </w:p>
        </w:tc>
      </w:tr>
      <w:tr w:rsidR="005A7BE1" w:rsidRPr="005A7BE1" w:rsidTr="0056244A">
        <w:trPr>
          <w:trHeight w:val="295"/>
        </w:trPr>
        <w:tc>
          <w:tcPr>
            <w:tcW w:w="579" w:type="dxa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 xml:space="preserve">100% оснащение приборами учета </w:t>
            </w:r>
          </w:p>
        </w:tc>
        <w:tc>
          <w:tcPr>
            <w:tcW w:w="1735" w:type="dxa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 xml:space="preserve">12 месяцев </w:t>
            </w:r>
          </w:p>
        </w:tc>
        <w:tc>
          <w:tcPr>
            <w:tcW w:w="2160" w:type="dxa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ind w:right="369"/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ind w:right="369"/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5A7BE1" w:rsidRPr="005A7BE1" w:rsidRDefault="005A7BE1" w:rsidP="005A7BE1">
      <w:pPr>
        <w:rPr>
          <w:b/>
          <w:color w:val="000000"/>
          <w:sz w:val="24"/>
          <w:szCs w:val="24"/>
        </w:rPr>
      </w:pPr>
    </w:p>
    <w:p w:rsidR="005A7BE1" w:rsidRPr="005A7BE1" w:rsidRDefault="005A7BE1" w:rsidP="005A7BE1">
      <w:pPr>
        <w:rPr>
          <w:b/>
          <w:sz w:val="24"/>
          <w:szCs w:val="24"/>
        </w:rPr>
      </w:pPr>
      <w:r w:rsidRPr="005A7BE1">
        <w:rPr>
          <w:b/>
          <w:color w:val="000000"/>
          <w:sz w:val="24"/>
          <w:szCs w:val="24"/>
        </w:rPr>
        <w:t>Раздел 10. Объем финансовых потребностей, необходимых для реализации мероприятий производственной программы, направленных на поддержание централизованных систем водоснабжения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57"/>
        <w:gridCol w:w="2410"/>
      </w:tblGrid>
      <w:tr w:rsidR="005A7BE1" w:rsidRPr="005A7BE1" w:rsidTr="0056244A">
        <w:trPr>
          <w:jc w:val="center"/>
        </w:trPr>
        <w:tc>
          <w:tcPr>
            <w:tcW w:w="7157" w:type="dxa"/>
            <w:vAlign w:val="center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Всего финансовых потребностей  для реализации мероприятий производственной программы в сфере водоснабжения, 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2410" w:type="dxa"/>
            <w:vAlign w:val="center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24269,55</w:t>
            </w:r>
          </w:p>
        </w:tc>
      </w:tr>
    </w:tbl>
    <w:p w:rsidR="005A7BE1" w:rsidRPr="005A7BE1" w:rsidRDefault="005A7BE1" w:rsidP="005A7BE1">
      <w:pPr>
        <w:ind w:left="-567" w:firstLine="425"/>
        <w:jc w:val="both"/>
        <w:rPr>
          <w:sz w:val="24"/>
          <w:szCs w:val="24"/>
        </w:rPr>
      </w:pPr>
    </w:p>
    <w:p w:rsidR="005A7BE1" w:rsidRPr="005A7BE1" w:rsidRDefault="005A7BE1" w:rsidP="005A7BE1">
      <w:pPr>
        <w:ind w:left="-567" w:firstLine="425"/>
        <w:jc w:val="both"/>
        <w:rPr>
          <w:sz w:val="24"/>
          <w:szCs w:val="24"/>
        </w:rPr>
      </w:pPr>
    </w:p>
    <w:p w:rsidR="005A7BE1" w:rsidRPr="005A7BE1" w:rsidRDefault="005A7BE1" w:rsidP="005A7BE1">
      <w:pPr>
        <w:ind w:firstLine="709"/>
        <w:jc w:val="center"/>
        <w:rPr>
          <w:b/>
          <w:sz w:val="24"/>
          <w:szCs w:val="24"/>
        </w:rPr>
      </w:pPr>
      <w:r w:rsidRPr="005A7BE1">
        <w:rPr>
          <w:b/>
          <w:sz w:val="24"/>
          <w:szCs w:val="24"/>
        </w:rPr>
        <w:t>ПРОИЗВОДСТВЕННАЯ ПРОГРАММА</w:t>
      </w:r>
    </w:p>
    <w:p w:rsidR="005A7BE1" w:rsidRPr="005A7BE1" w:rsidRDefault="005A7BE1" w:rsidP="005A7BE1">
      <w:pPr>
        <w:ind w:firstLine="709"/>
        <w:jc w:val="center"/>
        <w:rPr>
          <w:b/>
          <w:sz w:val="24"/>
          <w:szCs w:val="24"/>
        </w:rPr>
      </w:pPr>
      <w:r w:rsidRPr="005A7BE1">
        <w:rPr>
          <w:b/>
          <w:sz w:val="24"/>
          <w:szCs w:val="24"/>
        </w:rPr>
        <w:t>в сфере водоотведения</w:t>
      </w:r>
    </w:p>
    <w:p w:rsidR="005A7BE1" w:rsidRPr="005A7BE1" w:rsidRDefault="005A7BE1" w:rsidP="005A7BE1">
      <w:pPr>
        <w:ind w:firstLine="709"/>
        <w:jc w:val="center"/>
        <w:rPr>
          <w:b/>
          <w:sz w:val="24"/>
          <w:szCs w:val="24"/>
        </w:rPr>
      </w:pPr>
      <w:r w:rsidRPr="005A7BE1">
        <w:rPr>
          <w:b/>
          <w:sz w:val="24"/>
          <w:szCs w:val="24"/>
        </w:rPr>
        <w:t xml:space="preserve">МУНИЦИПАЛЬНОЕ ПРЕДПРИЯТИЕ ПСКОВСКОГО РАЙОНА </w:t>
      </w:r>
    </w:p>
    <w:p w:rsidR="005A7BE1" w:rsidRPr="005A7BE1" w:rsidRDefault="005A7BE1" w:rsidP="005A7BE1">
      <w:pPr>
        <w:ind w:firstLine="709"/>
        <w:jc w:val="center"/>
        <w:rPr>
          <w:b/>
          <w:sz w:val="24"/>
          <w:szCs w:val="24"/>
        </w:rPr>
      </w:pPr>
      <w:r w:rsidRPr="005A7BE1">
        <w:rPr>
          <w:b/>
          <w:sz w:val="24"/>
          <w:szCs w:val="24"/>
        </w:rPr>
        <w:t>«КОММУНАЛЬНЫЕ УСЛУГИ»</w:t>
      </w:r>
    </w:p>
    <w:p w:rsidR="005A7BE1" w:rsidRPr="005A7BE1" w:rsidRDefault="005A7BE1" w:rsidP="005A7BE1">
      <w:pPr>
        <w:ind w:firstLine="709"/>
        <w:jc w:val="center"/>
        <w:rPr>
          <w:b/>
          <w:sz w:val="24"/>
          <w:szCs w:val="24"/>
        </w:rPr>
      </w:pPr>
    </w:p>
    <w:p w:rsidR="005A7BE1" w:rsidRPr="005A7BE1" w:rsidRDefault="005A7BE1" w:rsidP="005A7BE1">
      <w:pPr>
        <w:rPr>
          <w:b/>
          <w:sz w:val="24"/>
          <w:szCs w:val="24"/>
        </w:rPr>
      </w:pPr>
      <w:r w:rsidRPr="005A7BE1">
        <w:rPr>
          <w:b/>
          <w:sz w:val="24"/>
          <w:szCs w:val="24"/>
        </w:rPr>
        <w:t>Раздел 1. Паспорт производственной программы</w:t>
      </w:r>
    </w:p>
    <w:tbl>
      <w:tblPr>
        <w:tblW w:w="5000" w:type="pct"/>
        <w:tblLook w:val="04A0"/>
      </w:tblPr>
      <w:tblGrid>
        <w:gridCol w:w="4487"/>
        <w:gridCol w:w="5084"/>
      </w:tblGrid>
      <w:tr w:rsidR="005A7BE1" w:rsidRPr="005A7BE1" w:rsidTr="0056244A">
        <w:trPr>
          <w:trHeight w:val="503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Наименование регулируемой организации</w:t>
            </w:r>
          </w:p>
        </w:tc>
        <w:tc>
          <w:tcPr>
            <w:tcW w:w="2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 xml:space="preserve">МУНИЦИПАЛЬНОЕ ПРЕДПРИЯТИЕ ПСКОВСКОГО РАЙОНА </w:t>
            </w:r>
          </w:p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«КОММУНАЛЬНЫЕ УСЛУГИ»</w:t>
            </w:r>
          </w:p>
        </w:tc>
      </w:tr>
      <w:tr w:rsidR="005A7BE1" w:rsidRPr="005A7BE1" w:rsidTr="0056244A">
        <w:trPr>
          <w:trHeight w:val="968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Юридический адрес, почтовый адрес регулируемой организации</w:t>
            </w:r>
          </w:p>
        </w:tc>
        <w:tc>
          <w:tcPr>
            <w:tcW w:w="2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7BE1">
              <w:rPr>
                <w:color w:val="000000"/>
                <w:sz w:val="24"/>
                <w:szCs w:val="24"/>
                <w:lang w:eastAsia="ru-RU"/>
              </w:rPr>
              <w:t>Ваулиногорское</w:t>
            </w:r>
            <w:proofErr w:type="spellEnd"/>
            <w:r w:rsidRPr="005A7BE1">
              <w:rPr>
                <w:color w:val="000000"/>
                <w:sz w:val="24"/>
                <w:szCs w:val="24"/>
                <w:lang w:eastAsia="ru-RU"/>
              </w:rPr>
              <w:t xml:space="preserve"> шоссе, д.1, д</w:t>
            </w:r>
            <w:proofErr w:type="gramStart"/>
            <w:r w:rsidRPr="005A7BE1">
              <w:rPr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  <w:lang w:eastAsia="ru-RU"/>
              </w:rPr>
              <w:t>отово, Псковский район, Псковская область, 180552</w:t>
            </w:r>
          </w:p>
        </w:tc>
      </w:tr>
      <w:tr w:rsidR="005A7BE1" w:rsidRPr="005A7BE1" w:rsidTr="0056244A">
        <w:trPr>
          <w:trHeight w:val="968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Период реализации производственной программы</w:t>
            </w:r>
          </w:p>
        </w:tc>
        <w:tc>
          <w:tcPr>
            <w:tcW w:w="2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2015 год</w:t>
            </w:r>
          </w:p>
        </w:tc>
      </w:tr>
      <w:tr w:rsidR="005A7BE1" w:rsidRPr="005A7BE1" w:rsidTr="0056244A">
        <w:trPr>
          <w:trHeight w:val="333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Наименование уполномоченного органа, утвердившего производственную программу</w:t>
            </w:r>
          </w:p>
        </w:tc>
        <w:tc>
          <w:tcPr>
            <w:tcW w:w="2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Государственный комитет Псковской области по тарифам и энергетике</w:t>
            </w:r>
          </w:p>
        </w:tc>
      </w:tr>
      <w:tr w:rsidR="005A7BE1" w:rsidRPr="005A7BE1" w:rsidTr="0056244A">
        <w:trPr>
          <w:trHeight w:val="525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 xml:space="preserve"> Юридический адрес, почтовый адрес уполномоченного органа, утвердившего производственную программу</w:t>
            </w:r>
          </w:p>
        </w:tc>
        <w:tc>
          <w:tcPr>
            <w:tcW w:w="2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ул. Некрасова, д. 23, г. Псков, 180001,</w:t>
            </w:r>
            <w:r w:rsidRPr="005A7BE1">
              <w:rPr>
                <w:color w:val="000000"/>
                <w:sz w:val="24"/>
                <w:szCs w:val="24"/>
                <w:lang w:eastAsia="ru-RU"/>
              </w:rPr>
              <w:br/>
              <w:t xml:space="preserve"> </w:t>
            </w:r>
          </w:p>
        </w:tc>
      </w:tr>
    </w:tbl>
    <w:p w:rsidR="005A7BE1" w:rsidRPr="005A7BE1" w:rsidRDefault="005A7BE1" w:rsidP="005A7BE1">
      <w:pPr>
        <w:jc w:val="both"/>
        <w:rPr>
          <w:sz w:val="24"/>
          <w:szCs w:val="24"/>
        </w:rPr>
      </w:pPr>
    </w:p>
    <w:p w:rsidR="005A7BE1" w:rsidRPr="005A7BE1" w:rsidRDefault="005A7BE1" w:rsidP="005A7BE1">
      <w:pPr>
        <w:rPr>
          <w:b/>
          <w:sz w:val="24"/>
          <w:szCs w:val="24"/>
        </w:rPr>
      </w:pPr>
      <w:r w:rsidRPr="005A7BE1">
        <w:rPr>
          <w:b/>
          <w:sz w:val="24"/>
          <w:szCs w:val="24"/>
        </w:rPr>
        <w:t>Раздел 2. Перечень плановых мероприятий по ремонту объектов централизованной системы водоотведения, мероприятий, направленных на улучшение качества очистки сточных вод, мероприятий по энергосбережению и повышению энергетической эффективности</w:t>
      </w:r>
    </w:p>
    <w:p w:rsidR="005A7BE1" w:rsidRPr="005A7BE1" w:rsidRDefault="005A7BE1" w:rsidP="005A7BE1">
      <w:pPr>
        <w:rPr>
          <w:color w:val="000000"/>
          <w:sz w:val="24"/>
          <w:szCs w:val="24"/>
          <w:lang w:eastAsia="ru-RU"/>
        </w:rPr>
      </w:pPr>
      <w:r w:rsidRPr="005A7BE1">
        <w:rPr>
          <w:color w:val="000000"/>
          <w:sz w:val="24"/>
          <w:szCs w:val="24"/>
          <w:lang w:eastAsia="ru-RU"/>
        </w:rPr>
        <w:t>2.1. План мероприятий по ремонту объектов централизованной системы водоотведения.</w:t>
      </w:r>
    </w:p>
    <w:p w:rsidR="005A7BE1" w:rsidRPr="005A7BE1" w:rsidRDefault="005A7BE1" w:rsidP="005A7BE1">
      <w:pPr>
        <w:rPr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1"/>
        <w:gridCol w:w="4027"/>
      </w:tblGrid>
      <w:tr w:rsidR="005A7BE1" w:rsidRPr="005A7BE1" w:rsidTr="0056244A">
        <w:trPr>
          <w:jc w:val="center"/>
        </w:trPr>
        <w:tc>
          <w:tcPr>
            <w:tcW w:w="901" w:type="dxa"/>
            <w:vAlign w:val="center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5A7BE1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A7BE1">
              <w:rPr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5A7BE1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027" w:type="dxa"/>
            <w:vAlign w:val="center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Наименование мероприятий</w:t>
            </w:r>
          </w:p>
        </w:tc>
      </w:tr>
      <w:tr w:rsidR="005A7BE1" w:rsidRPr="005A7BE1" w:rsidTr="0056244A">
        <w:trPr>
          <w:jc w:val="center"/>
        </w:trPr>
        <w:tc>
          <w:tcPr>
            <w:tcW w:w="901" w:type="dxa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027" w:type="dxa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7BE1" w:rsidRPr="005A7BE1" w:rsidTr="0056244A">
        <w:trPr>
          <w:jc w:val="center"/>
        </w:trPr>
        <w:tc>
          <w:tcPr>
            <w:tcW w:w="901" w:type="dxa"/>
            <w:vAlign w:val="bottom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27" w:type="dxa"/>
            <w:vAlign w:val="bottom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текущий ремонт оборудования</w:t>
            </w:r>
          </w:p>
        </w:tc>
      </w:tr>
    </w:tbl>
    <w:p w:rsidR="005A7BE1" w:rsidRPr="005A7BE1" w:rsidRDefault="005A7BE1" w:rsidP="005A7BE1">
      <w:pPr>
        <w:rPr>
          <w:color w:val="000000"/>
          <w:sz w:val="24"/>
          <w:szCs w:val="24"/>
          <w:lang w:eastAsia="ru-RU"/>
        </w:rPr>
      </w:pPr>
    </w:p>
    <w:p w:rsidR="005A7BE1" w:rsidRPr="005A7BE1" w:rsidRDefault="005A7BE1" w:rsidP="005A7BE1">
      <w:pPr>
        <w:rPr>
          <w:color w:val="000000"/>
          <w:sz w:val="24"/>
          <w:szCs w:val="24"/>
          <w:lang w:eastAsia="ru-RU"/>
        </w:rPr>
      </w:pPr>
      <w:r w:rsidRPr="005A7BE1">
        <w:rPr>
          <w:color w:val="000000"/>
          <w:sz w:val="24"/>
          <w:szCs w:val="24"/>
          <w:lang w:eastAsia="ru-RU"/>
        </w:rPr>
        <w:t>2.2. План мероприятий направленных на улучшение качества очистки сточных вод</w:t>
      </w:r>
    </w:p>
    <w:p w:rsidR="005A7BE1" w:rsidRPr="005A7BE1" w:rsidRDefault="005A7BE1" w:rsidP="005A7BE1">
      <w:pPr>
        <w:rPr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1"/>
        <w:gridCol w:w="3973"/>
      </w:tblGrid>
      <w:tr w:rsidR="005A7BE1" w:rsidRPr="005A7BE1" w:rsidTr="0056244A">
        <w:trPr>
          <w:jc w:val="center"/>
        </w:trPr>
        <w:tc>
          <w:tcPr>
            <w:tcW w:w="901" w:type="dxa"/>
            <w:vAlign w:val="center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5A7BE1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A7BE1">
              <w:rPr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5A7BE1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73" w:type="dxa"/>
            <w:vAlign w:val="center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Наименование мероприятий</w:t>
            </w:r>
          </w:p>
        </w:tc>
      </w:tr>
      <w:tr w:rsidR="005A7BE1" w:rsidRPr="005A7BE1" w:rsidTr="0056244A">
        <w:trPr>
          <w:jc w:val="center"/>
        </w:trPr>
        <w:tc>
          <w:tcPr>
            <w:tcW w:w="901" w:type="dxa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3" w:type="dxa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7BE1" w:rsidRPr="005A7BE1" w:rsidTr="0056244A">
        <w:trPr>
          <w:jc w:val="center"/>
        </w:trPr>
        <w:tc>
          <w:tcPr>
            <w:tcW w:w="901" w:type="dxa"/>
            <w:vAlign w:val="bottom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73" w:type="dxa"/>
            <w:vAlign w:val="bottom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 xml:space="preserve">регулярные наблюдения за состоянием </w:t>
            </w:r>
            <w:proofErr w:type="spellStart"/>
            <w:r w:rsidRPr="005A7BE1">
              <w:rPr>
                <w:color w:val="000000"/>
                <w:sz w:val="24"/>
                <w:szCs w:val="24"/>
                <w:lang w:eastAsia="ru-RU"/>
              </w:rPr>
              <w:t>водоохранной</w:t>
            </w:r>
            <w:proofErr w:type="spellEnd"/>
            <w:r w:rsidRPr="005A7BE1">
              <w:rPr>
                <w:color w:val="000000"/>
                <w:sz w:val="24"/>
                <w:szCs w:val="24"/>
                <w:lang w:eastAsia="ru-RU"/>
              </w:rPr>
              <w:t xml:space="preserve"> зоны</w:t>
            </w:r>
          </w:p>
        </w:tc>
      </w:tr>
      <w:tr w:rsidR="005A7BE1" w:rsidRPr="005A7BE1" w:rsidTr="0056244A">
        <w:trPr>
          <w:jc w:val="center"/>
        </w:trPr>
        <w:tc>
          <w:tcPr>
            <w:tcW w:w="901" w:type="dxa"/>
            <w:vAlign w:val="bottom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73" w:type="dxa"/>
            <w:vAlign w:val="bottom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анализ проб сточных вод</w:t>
            </w:r>
          </w:p>
        </w:tc>
      </w:tr>
    </w:tbl>
    <w:p w:rsidR="005A7BE1" w:rsidRPr="005A7BE1" w:rsidRDefault="005A7BE1" w:rsidP="005A7BE1">
      <w:pPr>
        <w:rPr>
          <w:color w:val="000000"/>
          <w:sz w:val="24"/>
          <w:szCs w:val="24"/>
          <w:lang w:eastAsia="ru-RU"/>
        </w:rPr>
      </w:pPr>
    </w:p>
    <w:p w:rsidR="005A7BE1" w:rsidRPr="005A7BE1" w:rsidRDefault="005A7BE1" w:rsidP="005A7BE1">
      <w:pPr>
        <w:rPr>
          <w:color w:val="000000"/>
          <w:sz w:val="24"/>
          <w:szCs w:val="24"/>
          <w:lang w:eastAsia="ru-RU"/>
        </w:rPr>
      </w:pPr>
      <w:r w:rsidRPr="005A7BE1">
        <w:rPr>
          <w:color w:val="000000"/>
          <w:sz w:val="24"/>
          <w:szCs w:val="24"/>
          <w:lang w:eastAsia="ru-RU"/>
        </w:rPr>
        <w:t>2.3. План мероприятий по энергосбережению и повышению энергетической эффективности</w:t>
      </w:r>
    </w:p>
    <w:p w:rsidR="005A7BE1" w:rsidRPr="005A7BE1" w:rsidRDefault="005A7BE1" w:rsidP="005A7BE1">
      <w:pPr>
        <w:rPr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1"/>
        <w:gridCol w:w="3973"/>
      </w:tblGrid>
      <w:tr w:rsidR="005A7BE1" w:rsidRPr="005A7BE1" w:rsidTr="0056244A">
        <w:trPr>
          <w:jc w:val="center"/>
        </w:trPr>
        <w:tc>
          <w:tcPr>
            <w:tcW w:w="901" w:type="dxa"/>
            <w:vAlign w:val="center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5A7BE1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A7BE1">
              <w:rPr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5A7BE1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73" w:type="dxa"/>
            <w:vAlign w:val="center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Наименование мероприятий</w:t>
            </w:r>
          </w:p>
        </w:tc>
      </w:tr>
      <w:tr w:rsidR="005A7BE1" w:rsidRPr="005A7BE1" w:rsidTr="0056244A">
        <w:trPr>
          <w:jc w:val="center"/>
        </w:trPr>
        <w:tc>
          <w:tcPr>
            <w:tcW w:w="901" w:type="dxa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3" w:type="dxa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7BE1" w:rsidRPr="005A7BE1" w:rsidTr="0056244A">
        <w:trPr>
          <w:jc w:val="center"/>
        </w:trPr>
        <w:tc>
          <w:tcPr>
            <w:tcW w:w="901" w:type="dxa"/>
            <w:vAlign w:val="bottom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73" w:type="dxa"/>
            <w:vAlign w:val="bottom"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текущий ремонт оборудования</w:t>
            </w:r>
          </w:p>
        </w:tc>
      </w:tr>
    </w:tbl>
    <w:p w:rsidR="005A7BE1" w:rsidRPr="005A7BE1" w:rsidRDefault="005A7BE1" w:rsidP="005A7BE1">
      <w:pPr>
        <w:rPr>
          <w:color w:val="000000"/>
          <w:sz w:val="24"/>
          <w:szCs w:val="24"/>
          <w:lang w:eastAsia="ru-RU"/>
        </w:rPr>
      </w:pPr>
    </w:p>
    <w:p w:rsidR="005A7BE1" w:rsidRPr="005A7BE1" w:rsidRDefault="005A7BE1" w:rsidP="005A7BE1">
      <w:pPr>
        <w:jc w:val="both"/>
        <w:rPr>
          <w:b/>
          <w:sz w:val="24"/>
          <w:szCs w:val="24"/>
        </w:rPr>
      </w:pPr>
      <w:r w:rsidRPr="005A7BE1">
        <w:rPr>
          <w:b/>
          <w:sz w:val="24"/>
          <w:szCs w:val="24"/>
        </w:rPr>
        <w:t>Раздел 3. Планируемый объем принимаемых сточных вод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"/>
        <w:gridCol w:w="3974"/>
        <w:gridCol w:w="2348"/>
        <w:gridCol w:w="2348"/>
      </w:tblGrid>
      <w:tr w:rsidR="005A7BE1" w:rsidRPr="005A7BE1" w:rsidTr="0056244A">
        <w:trPr>
          <w:jc w:val="center"/>
        </w:trPr>
        <w:tc>
          <w:tcPr>
            <w:tcW w:w="900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№</w:t>
            </w:r>
            <w:proofErr w:type="spellStart"/>
            <w:proofErr w:type="gramStart"/>
            <w:r w:rsidRPr="005A7BE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A7BE1">
              <w:rPr>
                <w:sz w:val="24"/>
                <w:szCs w:val="24"/>
              </w:rPr>
              <w:t>/</w:t>
            </w:r>
            <w:proofErr w:type="spellStart"/>
            <w:r w:rsidRPr="005A7BE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4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Показатели производственной деятельности</w:t>
            </w:r>
          </w:p>
        </w:tc>
        <w:tc>
          <w:tcPr>
            <w:tcW w:w="2348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2348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Величина показателя на период регулирования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1</w:t>
            </w:r>
          </w:p>
        </w:tc>
        <w:tc>
          <w:tcPr>
            <w:tcW w:w="3974" w:type="dxa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2</w:t>
            </w:r>
          </w:p>
        </w:tc>
        <w:tc>
          <w:tcPr>
            <w:tcW w:w="2348" w:type="dxa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3</w:t>
            </w:r>
          </w:p>
        </w:tc>
        <w:tc>
          <w:tcPr>
            <w:tcW w:w="2348" w:type="dxa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4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1</w:t>
            </w:r>
          </w:p>
        </w:tc>
        <w:tc>
          <w:tcPr>
            <w:tcW w:w="3974" w:type="dxa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Прием отведенных стоков</w:t>
            </w:r>
          </w:p>
        </w:tc>
        <w:tc>
          <w:tcPr>
            <w:tcW w:w="2348" w:type="dxa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864,50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2.</w:t>
            </w:r>
          </w:p>
        </w:tc>
        <w:tc>
          <w:tcPr>
            <w:tcW w:w="3974" w:type="dxa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Объем отведенных стоков, пропущенных через очистные сооружения</w:t>
            </w:r>
          </w:p>
        </w:tc>
        <w:tc>
          <w:tcPr>
            <w:tcW w:w="2348" w:type="dxa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317,50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3.</w:t>
            </w:r>
          </w:p>
        </w:tc>
        <w:tc>
          <w:tcPr>
            <w:tcW w:w="3974" w:type="dxa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 xml:space="preserve">Объем отведенных стоков переданным другим канализациям </w:t>
            </w:r>
          </w:p>
        </w:tc>
        <w:tc>
          <w:tcPr>
            <w:tcW w:w="2348" w:type="dxa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547,00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4.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Спущено без очистки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5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Объем реализации товаров и услуг (всего), в том числе: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864,50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5.1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по приборам учета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0,00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5.2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без приборов учета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864,50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6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 xml:space="preserve">Объем принятых стоков (всего), </w:t>
            </w:r>
          </w:p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в том числе: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864,50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6.1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населению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638,50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6.2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бюджетным потребителям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22,50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6.3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прочим потребителям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203,50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6.4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Потребление на собственное производство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jc w:val="center"/>
        </w:trPr>
        <w:tc>
          <w:tcPr>
            <w:tcW w:w="900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6.5</w:t>
            </w:r>
          </w:p>
        </w:tc>
        <w:tc>
          <w:tcPr>
            <w:tcW w:w="3974" w:type="dxa"/>
            <w:vAlign w:val="bottom"/>
          </w:tcPr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 xml:space="preserve">от других канализаций </w:t>
            </w:r>
          </w:p>
        </w:tc>
        <w:tc>
          <w:tcPr>
            <w:tcW w:w="2348" w:type="dxa"/>
            <w:vAlign w:val="bottom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тыс</w:t>
            </w:r>
            <w:proofErr w:type="gramStart"/>
            <w:r w:rsidRPr="005A7BE1">
              <w:rPr>
                <w:sz w:val="24"/>
                <w:szCs w:val="24"/>
              </w:rPr>
              <w:t>.к</w:t>
            </w:r>
            <w:proofErr w:type="gramEnd"/>
            <w:r w:rsidRPr="005A7BE1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</w:tbl>
    <w:p w:rsidR="005A7BE1" w:rsidRPr="005A7BE1" w:rsidRDefault="005A7BE1" w:rsidP="005A7BE1">
      <w:pPr>
        <w:jc w:val="both"/>
        <w:rPr>
          <w:sz w:val="24"/>
          <w:szCs w:val="24"/>
        </w:rPr>
      </w:pPr>
    </w:p>
    <w:tbl>
      <w:tblPr>
        <w:tblW w:w="5092" w:type="pct"/>
        <w:tblLayout w:type="fixed"/>
        <w:tblLook w:val="04A0"/>
      </w:tblPr>
      <w:tblGrid>
        <w:gridCol w:w="497"/>
        <w:gridCol w:w="1597"/>
        <w:gridCol w:w="2834"/>
        <w:gridCol w:w="710"/>
        <w:gridCol w:w="1417"/>
        <w:gridCol w:w="1345"/>
        <w:gridCol w:w="72"/>
        <w:gridCol w:w="1275"/>
      </w:tblGrid>
      <w:tr w:rsidR="005A7BE1" w:rsidRPr="005A7BE1" w:rsidTr="0056244A">
        <w:trPr>
          <w:trHeight w:val="9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both"/>
              <w:rPr>
                <w:b/>
                <w:sz w:val="24"/>
                <w:szCs w:val="24"/>
              </w:rPr>
            </w:pPr>
            <w:r w:rsidRPr="005A7BE1">
              <w:rPr>
                <w:b/>
                <w:sz w:val="24"/>
                <w:szCs w:val="24"/>
              </w:rPr>
              <w:t xml:space="preserve">Раздел 4. Объем финансовых потребностей, необходимых для реализации производственной программы в сфере водоотведения на период регулирования </w:t>
            </w:r>
          </w:p>
          <w:p w:rsidR="005A7BE1" w:rsidRPr="005A7BE1" w:rsidRDefault="005A7BE1" w:rsidP="005A7BE1">
            <w:pPr>
              <w:jc w:val="both"/>
              <w:rPr>
                <w:b/>
                <w:sz w:val="24"/>
                <w:szCs w:val="24"/>
              </w:rPr>
            </w:pPr>
          </w:p>
          <w:tbl>
            <w:tblPr>
              <w:tblW w:w="95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157"/>
              <w:gridCol w:w="2410"/>
            </w:tblGrid>
            <w:tr w:rsidR="005A7BE1" w:rsidRPr="005A7BE1" w:rsidTr="0056244A">
              <w:trPr>
                <w:jc w:val="center"/>
              </w:trPr>
              <w:tc>
                <w:tcPr>
                  <w:tcW w:w="7157" w:type="dxa"/>
                  <w:vAlign w:val="center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Всего финансовых потребностей по реализации производственной программы в сфере водоотведения, тыс</w:t>
                  </w:r>
                  <w:proofErr w:type="gramStart"/>
                  <w:r w:rsidRPr="005A7BE1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5A7BE1">
                    <w:rPr>
                      <w:sz w:val="24"/>
                      <w:szCs w:val="24"/>
                    </w:rPr>
                    <w:t>уб.</w:t>
                  </w:r>
                </w:p>
              </w:tc>
              <w:tc>
                <w:tcPr>
                  <w:tcW w:w="241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31055,36</w:t>
                  </w:r>
                </w:p>
              </w:tc>
            </w:tr>
          </w:tbl>
          <w:p w:rsidR="005A7BE1" w:rsidRPr="005A7BE1" w:rsidRDefault="005A7BE1" w:rsidP="005A7BE1">
            <w:pPr>
              <w:jc w:val="both"/>
              <w:rPr>
                <w:b/>
                <w:sz w:val="24"/>
                <w:szCs w:val="24"/>
              </w:rPr>
            </w:pPr>
          </w:p>
          <w:p w:rsidR="005A7BE1" w:rsidRPr="005A7BE1" w:rsidRDefault="005A7BE1" w:rsidP="005A7BE1">
            <w:pPr>
              <w:jc w:val="both"/>
              <w:rPr>
                <w:b/>
                <w:sz w:val="24"/>
                <w:szCs w:val="24"/>
              </w:rPr>
            </w:pPr>
            <w:r w:rsidRPr="005A7BE1">
              <w:rPr>
                <w:b/>
                <w:sz w:val="24"/>
                <w:szCs w:val="24"/>
              </w:rPr>
              <w:t>Раздел 5. График реализации мероприятий производственной программы</w:t>
            </w:r>
          </w:p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lastRenderedPageBreak/>
              <w:t>5.1. План мероприятий по ремонту объектов централизованной системы водоотведения.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01"/>
              <w:gridCol w:w="4027"/>
              <w:gridCol w:w="2551"/>
            </w:tblGrid>
            <w:tr w:rsidR="005A7BE1" w:rsidRPr="005A7BE1" w:rsidTr="0056244A">
              <w:trPr>
                <w:jc w:val="center"/>
              </w:trPr>
              <w:tc>
                <w:tcPr>
                  <w:tcW w:w="901" w:type="dxa"/>
                  <w:vAlign w:val="center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№</w:t>
                  </w:r>
                  <w:proofErr w:type="spellStart"/>
                  <w:proofErr w:type="gramStart"/>
                  <w:r w:rsidRPr="005A7BE1">
                    <w:rPr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 w:rsidRPr="005A7BE1">
                    <w:rPr>
                      <w:sz w:val="24"/>
                      <w:szCs w:val="24"/>
                    </w:rPr>
                    <w:t>/</w:t>
                  </w:r>
                  <w:proofErr w:type="spellStart"/>
                  <w:r w:rsidRPr="005A7BE1">
                    <w:rPr>
                      <w:sz w:val="24"/>
                      <w:szCs w:val="24"/>
                    </w:rPr>
                    <w:t>п</w:t>
                  </w:r>
                  <w:proofErr w:type="spellEnd"/>
                </w:p>
              </w:tc>
              <w:tc>
                <w:tcPr>
                  <w:tcW w:w="4027" w:type="dxa"/>
                  <w:vAlign w:val="center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Наименование мероприятий</w:t>
                  </w:r>
                </w:p>
              </w:tc>
              <w:tc>
                <w:tcPr>
                  <w:tcW w:w="2551" w:type="dxa"/>
                  <w:vAlign w:val="center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Срок реализации мероприятия, мес.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901" w:type="dxa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27" w:type="dxa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551" w:type="dxa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901" w:type="dxa"/>
                  <w:vAlign w:val="bottom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4027" w:type="dxa"/>
                  <w:vAlign w:val="bottom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текущий ремонт оборудования</w:t>
                  </w:r>
                </w:p>
              </w:tc>
              <w:tc>
                <w:tcPr>
                  <w:tcW w:w="2551" w:type="dxa"/>
                  <w:vAlign w:val="bottom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12,00</w:t>
                  </w:r>
                </w:p>
              </w:tc>
            </w:tr>
          </w:tbl>
          <w:p w:rsidR="005A7BE1" w:rsidRPr="005A7BE1" w:rsidRDefault="005A7BE1" w:rsidP="005A7BE1">
            <w:pPr>
              <w:rPr>
                <w:sz w:val="24"/>
                <w:szCs w:val="24"/>
              </w:rPr>
            </w:pPr>
          </w:p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5.2. План мероприятий направленных на улучшение качества очистки сточных вод</w:t>
            </w:r>
          </w:p>
          <w:p w:rsidR="005A7BE1" w:rsidRPr="005A7BE1" w:rsidRDefault="005A7BE1" w:rsidP="005A7BE1">
            <w:pPr>
              <w:rPr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01"/>
              <w:gridCol w:w="3973"/>
              <w:gridCol w:w="2348"/>
            </w:tblGrid>
            <w:tr w:rsidR="005A7BE1" w:rsidRPr="005A7BE1" w:rsidTr="0056244A">
              <w:trPr>
                <w:jc w:val="center"/>
              </w:trPr>
              <w:tc>
                <w:tcPr>
                  <w:tcW w:w="901" w:type="dxa"/>
                  <w:vAlign w:val="center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№</w:t>
                  </w:r>
                  <w:proofErr w:type="spellStart"/>
                  <w:proofErr w:type="gramStart"/>
                  <w:r w:rsidRPr="005A7BE1">
                    <w:rPr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 w:rsidRPr="005A7BE1">
                    <w:rPr>
                      <w:sz w:val="24"/>
                      <w:szCs w:val="24"/>
                    </w:rPr>
                    <w:t>/</w:t>
                  </w:r>
                  <w:proofErr w:type="spellStart"/>
                  <w:r w:rsidRPr="005A7BE1">
                    <w:rPr>
                      <w:sz w:val="24"/>
                      <w:szCs w:val="24"/>
                    </w:rPr>
                    <w:t>п</w:t>
                  </w:r>
                  <w:proofErr w:type="spellEnd"/>
                </w:p>
              </w:tc>
              <w:tc>
                <w:tcPr>
                  <w:tcW w:w="3973" w:type="dxa"/>
                  <w:vAlign w:val="center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Наименование мероприятий</w:t>
                  </w:r>
                </w:p>
              </w:tc>
              <w:tc>
                <w:tcPr>
                  <w:tcW w:w="2348" w:type="dxa"/>
                  <w:vAlign w:val="center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Срок реализации мероприятия, мес.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901" w:type="dxa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973" w:type="dxa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48" w:type="dxa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901" w:type="dxa"/>
                  <w:vAlign w:val="bottom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973" w:type="dxa"/>
                  <w:vAlign w:val="bottom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 xml:space="preserve">регулярные наблюдения за состоянием </w:t>
                  </w:r>
                  <w:proofErr w:type="spellStart"/>
                  <w:r w:rsidRPr="005A7BE1">
                    <w:rPr>
                      <w:sz w:val="24"/>
                      <w:szCs w:val="24"/>
                    </w:rPr>
                    <w:t>водоохранной</w:t>
                  </w:r>
                  <w:proofErr w:type="spellEnd"/>
                  <w:r w:rsidRPr="005A7BE1">
                    <w:rPr>
                      <w:sz w:val="24"/>
                      <w:szCs w:val="24"/>
                    </w:rPr>
                    <w:t xml:space="preserve"> зоны</w:t>
                  </w:r>
                </w:p>
              </w:tc>
              <w:tc>
                <w:tcPr>
                  <w:tcW w:w="2348" w:type="dxa"/>
                  <w:vAlign w:val="bottom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12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901" w:type="dxa"/>
                  <w:vAlign w:val="bottom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3973" w:type="dxa"/>
                  <w:vAlign w:val="bottom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анализ проб сточных вод</w:t>
                  </w:r>
                </w:p>
              </w:tc>
              <w:tc>
                <w:tcPr>
                  <w:tcW w:w="2348" w:type="dxa"/>
                  <w:vAlign w:val="bottom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12</w:t>
                  </w:r>
                </w:p>
              </w:tc>
            </w:tr>
          </w:tbl>
          <w:p w:rsidR="005A7BE1" w:rsidRPr="005A7BE1" w:rsidRDefault="005A7BE1" w:rsidP="005A7BE1">
            <w:pPr>
              <w:rPr>
                <w:sz w:val="24"/>
                <w:szCs w:val="24"/>
              </w:rPr>
            </w:pPr>
          </w:p>
          <w:p w:rsidR="005A7BE1" w:rsidRPr="005A7BE1" w:rsidRDefault="005A7BE1" w:rsidP="005A7BE1">
            <w:pPr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5.3. План мероприятий по энергосбережению и повышению энергетической эффективности</w:t>
            </w:r>
          </w:p>
          <w:p w:rsidR="005A7BE1" w:rsidRPr="005A7BE1" w:rsidRDefault="005A7BE1" w:rsidP="005A7BE1">
            <w:pPr>
              <w:rPr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01"/>
              <w:gridCol w:w="3973"/>
              <w:gridCol w:w="2348"/>
            </w:tblGrid>
            <w:tr w:rsidR="005A7BE1" w:rsidRPr="005A7BE1" w:rsidTr="0056244A">
              <w:trPr>
                <w:jc w:val="center"/>
              </w:trPr>
              <w:tc>
                <w:tcPr>
                  <w:tcW w:w="901" w:type="dxa"/>
                  <w:vAlign w:val="center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№</w:t>
                  </w:r>
                  <w:proofErr w:type="spellStart"/>
                  <w:proofErr w:type="gramStart"/>
                  <w:r w:rsidRPr="005A7BE1">
                    <w:rPr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 w:rsidRPr="005A7BE1">
                    <w:rPr>
                      <w:sz w:val="24"/>
                      <w:szCs w:val="24"/>
                    </w:rPr>
                    <w:t>/</w:t>
                  </w:r>
                  <w:proofErr w:type="spellStart"/>
                  <w:r w:rsidRPr="005A7BE1">
                    <w:rPr>
                      <w:sz w:val="24"/>
                      <w:szCs w:val="24"/>
                    </w:rPr>
                    <w:t>п</w:t>
                  </w:r>
                  <w:proofErr w:type="spellEnd"/>
                </w:p>
              </w:tc>
              <w:tc>
                <w:tcPr>
                  <w:tcW w:w="3973" w:type="dxa"/>
                  <w:vAlign w:val="center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Наименование мероприятий</w:t>
                  </w:r>
                </w:p>
              </w:tc>
              <w:tc>
                <w:tcPr>
                  <w:tcW w:w="2348" w:type="dxa"/>
                  <w:vAlign w:val="center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Срок реализации мероприятия, мес.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901" w:type="dxa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973" w:type="dxa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48" w:type="dxa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901" w:type="dxa"/>
                  <w:vAlign w:val="bottom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973" w:type="dxa"/>
                  <w:vAlign w:val="bottom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текущий ремонт оборудования</w:t>
                  </w:r>
                </w:p>
              </w:tc>
              <w:tc>
                <w:tcPr>
                  <w:tcW w:w="2348" w:type="dxa"/>
                  <w:vAlign w:val="bottom"/>
                </w:tcPr>
                <w:p w:rsidR="005A7BE1" w:rsidRPr="005A7BE1" w:rsidRDefault="005A7BE1" w:rsidP="005A7BE1">
                  <w:pPr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12,00</w:t>
                  </w:r>
                </w:p>
              </w:tc>
            </w:tr>
          </w:tbl>
          <w:p w:rsidR="005A7BE1" w:rsidRPr="005A7BE1" w:rsidRDefault="005A7BE1" w:rsidP="005A7BE1">
            <w:pPr>
              <w:jc w:val="both"/>
              <w:rPr>
                <w:b/>
                <w:sz w:val="24"/>
                <w:szCs w:val="24"/>
              </w:rPr>
            </w:pPr>
          </w:p>
          <w:p w:rsidR="005A7BE1" w:rsidRPr="005A7BE1" w:rsidRDefault="005A7BE1" w:rsidP="005A7BE1">
            <w:pPr>
              <w:jc w:val="both"/>
              <w:rPr>
                <w:b/>
                <w:sz w:val="24"/>
                <w:szCs w:val="24"/>
              </w:rPr>
            </w:pPr>
            <w:r w:rsidRPr="005A7BE1">
              <w:rPr>
                <w:b/>
                <w:sz w:val="24"/>
                <w:szCs w:val="24"/>
              </w:rPr>
              <w:t>Раздел 6. Плановые значения показателей надежности, качества и энергетической эффективности объектов системы водоотведения на период регулирования</w:t>
            </w:r>
          </w:p>
          <w:tbl>
            <w:tblPr>
              <w:tblW w:w="94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81"/>
              <w:gridCol w:w="1900"/>
              <w:gridCol w:w="3517"/>
              <w:gridCol w:w="1547"/>
              <w:gridCol w:w="1720"/>
            </w:tblGrid>
            <w:tr w:rsidR="005A7BE1" w:rsidRPr="005A7BE1" w:rsidTr="0056244A">
              <w:trPr>
                <w:jc w:val="center"/>
              </w:trPr>
              <w:tc>
                <w:tcPr>
                  <w:tcW w:w="781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  <w:proofErr w:type="gramEnd"/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190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Наименование  показателя</w:t>
                  </w:r>
                </w:p>
              </w:tc>
              <w:tc>
                <w:tcPr>
                  <w:tcW w:w="351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Данные, используемые для установления показателя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Значение показателя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781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90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1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720" w:type="dxa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9465" w:type="dxa"/>
                  <w:gridSpan w:val="5"/>
                  <w:vAlign w:val="center"/>
                </w:tcPr>
                <w:p w:rsidR="005A7BE1" w:rsidRPr="005A7BE1" w:rsidRDefault="005A7BE1" w:rsidP="00D658DE">
                  <w:pPr>
                    <w:numPr>
                      <w:ilvl w:val="0"/>
                      <w:numId w:val="2"/>
                    </w:numPr>
                    <w:suppressAutoHyphens w:val="0"/>
                    <w:contextualSpacing/>
                    <w:jc w:val="center"/>
                    <w:rPr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b/>
                      <w:color w:val="000000"/>
                      <w:sz w:val="24"/>
                      <w:szCs w:val="24"/>
                      <w:lang w:eastAsia="ru-RU"/>
                    </w:rPr>
                    <w:t>Показатели очистки сточных вод</w:t>
                  </w:r>
                </w:p>
              </w:tc>
            </w:tr>
            <w:tr w:rsidR="005A7BE1" w:rsidRPr="005A7BE1" w:rsidTr="0056244A">
              <w:trPr>
                <w:trHeight w:val="556"/>
                <w:jc w:val="center"/>
              </w:trPr>
              <w:tc>
                <w:tcPr>
                  <w:tcW w:w="781" w:type="dxa"/>
                  <w:vMerge w:val="restart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900" w:type="dxa"/>
                  <w:vMerge w:val="restart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>Соответствие качества товаров и услуг установленным требованиям</w:t>
                  </w:r>
                </w:p>
              </w:tc>
              <w:tc>
                <w:tcPr>
                  <w:tcW w:w="3517" w:type="dxa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>Количество проб соответствующим нормативам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ед.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40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781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0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17" w:type="dxa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>Фактическое количество проб на системах водоотведения</w:t>
                  </w:r>
                </w:p>
              </w:tc>
              <w:tc>
                <w:tcPr>
                  <w:tcW w:w="1547" w:type="dxa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ед.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40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9465" w:type="dxa"/>
                  <w:gridSpan w:val="5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b/>
                      <w:color w:val="000000"/>
                      <w:sz w:val="24"/>
                      <w:szCs w:val="24"/>
                    </w:rPr>
                    <w:t>2. Показатели надежности и бесперебойности водоснабжения</w:t>
                  </w:r>
                </w:p>
              </w:tc>
            </w:tr>
            <w:tr w:rsidR="005A7BE1" w:rsidRPr="005A7BE1" w:rsidTr="0056244A">
              <w:trPr>
                <w:trHeight w:val="445"/>
                <w:jc w:val="center"/>
              </w:trPr>
              <w:tc>
                <w:tcPr>
                  <w:tcW w:w="781" w:type="dxa"/>
                  <w:vMerge w:val="restart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900" w:type="dxa"/>
                  <w:vMerge w:val="restart"/>
                  <w:vAlign w:val="center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>Надежность снабжения потребителей товарами (услугами)</w:t>
                  </w:r>
                </w:p>
              </w:tc>
              <w:tc>
                <w:tcPr>
                  <w:tcW w:w="3517" w:type="dxa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>количество аварий на системах водоотведения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ед.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5A7BE1" w:rsidRPr="005A7BE1" w:rsidTr="0056244A">
              <w:trPr>
                <w:trHeight w:val="444"/>
                <w:jc w:val="center"/>
              </w:trPr>
              <w:tc>
                <w:tcPr>
                  <w:tcW w:w="781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0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51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>протяженность сетей (всех видов в однотрубном представлении)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км</w:t>
                  </w:r>
                  <w:proofErr w:type="gramEnd"/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31,9</w:t>
                  </w:r>
                </w:p>
              </w:tc>
            </w:tr>
            <w:tr w:rsidR="005A7BE1" w:rsidRPr="005A7BE1" w:rsidTr="0056244A">
              <w:trPr>
                <w:trHeight w:val="444"/>
                <w:jc w:val="center"/>
              </w:trPr>
              <w:tc>
                <w:tcPr>
                  <w:tcW w:w="781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0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51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>протяженность напорных сетей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км</w:t>
                  </w:r>
                  <w:proofErr w:type="gramEnd"/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14,3</w:t>
                  </w:r>
                </w:p>
              </w:tc>
            </w:tr>
            <w:tr w:rsidR="005A7BE1" w:rsidRPr="005A7BE1" w:rsidTr="0056244A">
              <w:trPr>
                <w:trHeight w:val="444"/>
                <w:jc w:val="center"/>
              </w:trPr>
              <w:tc>
                <w:tcPr>
                  <w:tcW w:w="781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0" w:type="dxa"/>
                  <w:vMerge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51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>протяженность безнапорных (самотечных) сетей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км</w:t>
                  </w:r>
                  <w:proofErr w:type="gramEnd"/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17,6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9465" w:type="dxa"/>
                  <w:gridSpan w:val="5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b/>
                      <w:color w:val="000000"/>
                      <w:sz w:val="24"/>
                      <w:szCs w:val="24"/>
                    </w:rPr>
                    <w:t>3. Показатели эффективности использования ресурсов</w:t>
                  </w:r>
                </w:p>
              </w:tc>
            </w:tr>
            <w:tr w:rsidR="005A7BE1" w:rsidRPr="005A7BE1" w:rsidTr="0056244A">
              <w:trPr>
                <w:jc w:val="center"/>
              </w:trPr>
              <w:tc>
                <w:tcPr>
                  <w:tcW w:w="781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900" w:type="dxa"/>
                  <w:vAlign w:val="center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517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>Эффективность использования электроэнергии</w:t>
                  </w:r>
                </w:p>
              </w:tc>
              <w:tc>
                <w:tcPr>
                  <w:tcW w:w="1547" w:type="dxa"/>
                  <w:vAlign w:val="center"/>
                </w:tcPr>
                <w:p w:rsidR="005A7BE1" w:rsidRPr="005A7BE1" w:rsidRDefault="005A7BE1" w:rsidP="005A7BE1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5A7BE1">
                    <w:rPr>
                      <w:color w:val="000000"/>
                      <w:sz w:val="24"/>
                      <w:szCs w:val="24"/>
                    </w:rPr>
                    <w:t>кВтч</w:t>
                  </w:r>
                  <w:proofErr w:type="gramStart"/>
                  <w:r w:rsidRPr="005A7BE1">
                    <w:rPr>
                      <w:color w:val="000000"/>
                      <w:sz w:val="24"/>
                      <w:szCs w:val="24"/>
                    </w:rPr>
                    <w:t>.</w:t>
                  </w:r>
                  <w:proofErr w:type="gramEnd"/>
                  <w:r w:rsidRPr="005A7BE1">
                    <w:rPr>
                      <w:color w:val="000000"/>
                      <w:sz w:val="24"/>
                      <w:szCs w:val="24"/>
                    </w:rPr>
                    <w:t>/</w:t>
                  </w:r>
                  <w:proofErr w:type="gramStart"/>
                  <w:r w:rsidRPr="005A7BE1">
                    <w:rPr>
                      <w:color w:val="000000"/>
                      <w:sz w:val="24"/>
                      <w:szCs w:val="24"/>
                    </w:rPr>
                    <w:t>м</w:t>
                  </w:r>
                  <w:proofErr w:type="gramEnd"/>
                  <w:r w:rsidRPr="005A7BE1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20" w:type="dxa"/>
                  <w:vAlign w:val="center"/>
                </w:tcPr>
                <w:p w:rsidR="005A7BE1" w:rsidRPr="005A7BE1" w:rsidRDefault="005A7BE1" w:rsidP="005A7BE1">
                  <w:pPr>
                    <w:jc w:val="center"/>
                    <w:rPr>
                      <w:sz w:val="24"/>
                      <w:szCs w:val="24"/>
                    </w:rPr>
                  </w:pPr>
                  <w:r w:rsidRPr="005A7BE1">
                    <w:rPr>
                      <w:sz w:val="24"/>
                      <w:szCs w:val="24"/>
                    </w:rPr>
                    <w:t>0,65</w:t>
                  </w:r>
                </w:p>
              </w:tc>
            </w:tr>
          </w:tbl>
          <w:p w:rsidR="005A7BE1" w:rsidRPr="005A7BE1" w:rsidRDefault="005A7BE1" w:rsidP="005A7BE1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A7BE1" w:rsidRPr="005A7BE1" w:rsidTr="0056244A">
        <w:trPr>
          <w:trHeight w:val="915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</w:p>
          <w:p w:rsidR="005A7BE1" w:rsidRPr="005A7BE1" w:rsidRDefault="005A7BE1" w:rsidP="005A7BE1">
            <w:pPr>
              <w:jc w:val="both"/>
              <w:rPr>
                <w:b/>
                <w:sz w:val="24"/>
                <w:szCs w:val="24"/>
              </w:rPr>
            </w:pPr>
            <w:r w:rsidRPr="005A7BE1">
              <w:rPr>
                <w:b/>
                <w:bCs/>
                <w:sz w:val="24"/>
                <w:szCs w:val="24"/>
                <w:lang w:eastAsia="ru-RU"/>
              </w:rPr>
              <w:t>Раздел 7. Расчет эффективности производственной программы в сфере  водоотведения</w:t>
            </w:r>
          </w:p>
        </w:tc>
      </w:tr>
      <w:tr w:rsidR="005A7BE1" w:rsidRPr="005A7BE1" w:rsidTr="0056244A">
        <w:trPr>
          <w:trHeight w:val="888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5A7BE1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A7BE1">
              <w:rPr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5A7BE1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Наименование  показателя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Данные, используемые для установления  показателя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5A7BE1">
              <w:rPr>
                <w:color w:val="000000"/>
                <w:sz w:val="24"/>
                <w:szCs w:val="24"/>
                <w:lang w:eastAsia="ru-RU"/>
              </w:rPr>
              <w:t>изм</w:t>
            </w:r>
            <w:proofErr w:type="spellEnd"/>
            <w:r w:rsidRPr="005A7BE1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Значения плановых показателей за предыдущий период регулирования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Значения фактических показателей за предыдущий период регулирования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Значения плановых показателей на период регулирования</w:t>
            </w:r>
          </w:p>
        </w:tc>
      </w:tr>
      <w:tr w:rsidR="005A7BE1" w:rsidRPr="005A7BE1" w:rsidTr="0056244A">
        <w:trPr>
          <w:trHeight w:val="273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A7BE1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A7BE1" w:rsidRPr="005A7BE1" w:rsidTr="0056244A">
        <w:trPr>
          <w:trHeight w:val="27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A7BE1">
              <w:rPr>
                <w:b/>
                <w:color w:val="000000"/>
                <w:sz w:val="24"/>
                <w:szCs w:val="24"/>
              </w:rPr>
              <w:t>1. Показатели очистки сточных вод</w:t>
            </w:r>
          </w:p>
        </w:tc>
      </w:tr>
      <w:tr w:rsidR="005A7BE1" w:rsidRPr="005A7BE1" w:rsidTr="0056244A">
        <w:trPr>
          <w:trHeight w:val="415"/>
        </w:trPr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Соответствие качества товаров и услуг установленным требованиям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Количество проб соответствующих нормативам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40</w:t>
            </w:r>
          </w:p>
        </w:tc>
      </w:tr>
      <w:tr w:rsidR="005A7BE1" w:rsidRPr="005A7BE1" w:rsidTr="0056244A">
        <w:trPr>
          <w:trHeight w:val="813"/>
        </w:trPr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 xml:space="preserve"> Фактическое количество проб на системах водоотведения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40</w:t>
            </w:r>
          </w:p>
        </w:tc>
      </w:tr>
      <w:tr w:rsidR="005A7BE1" w:rsidRPr="005A7BE1" w:rsidTr="0056244A">
        <w:trPr>
          <w:trHeight w:val="41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A7BE1">
              <w:rPr>
                <w:b/>
                <w:color w:val="000000"/>
                <w:sz w:val="24"/>
                <w:szCs w:val="24"/>
              </w:rPr>
              <w:t>2. Показатели надежности и бесперебойности водоснабжения</w:t>
            </w:r>
          </w:p>
        </w:tc>
      </w:tr>
      <w:tr w:rsidR="005A7BE1" w:rsidRPr="005A7BE1" w:rsidTr="0056244A">
        <w:trPr>
          <w:trHeight w:val="415"/>
        </w:trPr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 xml:space="preserve">Надежность снабжения потребителей товарами 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услугами)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Количество аварий на системах коммунальной инфраструктуры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Протяженность сетей (всех видов в однотрубном представлении)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км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31,9</w:t>
            </w:r>
          </w:p>
        </w:tc>
      </w:tr>
      <w:tr w:rsidR="005A7BE1" w:rsidRPr="005A7BE1" w:rsidTr="0056244A">
        <w:trPr>
          <w:trHeight w:val="415"/>
        </w:trPr>
        <w:tc>
          <w:tcPr>
            <w:tcW w:w="2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 xml:space="preserve">Протяженность напорных сетей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км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14,3</w:t>
            </w:r>
          </w:p>
        </w:tc>
      </w:tr>
      <w:tr w:rsidR="005A7BE1" w:rsidRPr="005A7BE1" w:rsidTr="0056244A">
        <w:trPr>
          <w:trHeight w:val="415"/>
        </w:trPr>
        <w:tc>
          <w:tcPr>
            <w:tcW w:w="2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Протяженность безнапорных (самотечных) сетей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км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17,6</w:t>
            </w:r>
          </w:p>
        </w:tc>
      </w:tr>
      <w:tr w:rsidR="005A7BE1" w:rsidRPr="005A7BE1" w:rsidTr="0056244A">
        <w:trPr>
          <w:trHeight w:val="41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A7BE1">
              <w:rPr>
                <w:b/>
                <w:color w:val="000000"/>
                <w:sz w:val="24"/>
                <w:szCs w:val="24"/>
              </w:rPr>
              <w:t>3. Показатели эффективности использования ресурсов</w:t>
            </w:r>
          </w:p>
        </w:tc>
      </w:tr>
      <w:tr w:rsidR="005A7BE1" w:rsidRPr="005A7BE1" w:rsidTr="0056244A">
        <w:trPr>
          <w:trHeight w:val="982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Эффективность использования электроэнергии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кВтч/м3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0,65</w:t>
            </w:r>
          </w:p>
        </w:tc>
      </w:tr>
    </w:tbl>
    <w:p w:rsidR="005A7BE1" w:rsidRPr="005A7BE1" w:rsidRDefault="005A7BE1" w:rsidP="005A7BE1">
      <w:pPr>
        <w:jc w:val="center"/>
        <w:rPr>
          <w:color w:val="000000"/>
          <w:sz w:val="24"/>
          <w:szCs w:val="24"/>
        </w:rPr>
      </w:pPr>
    </w:p>
    <w:p w:rsidR="005A7BE1" w:rsidRPr="005A7BE1" w:rsidRDefault="005A7BE1" w:rsidP="005A7BE1">
      <w:pPr>
        <w:jc w:val="both"/>
        <w:rPr>
          <w:b/>
          <w:color w:val="000000"/>
          <w:sz w:val="24"/>
          <w:szCs w:val="24"/>
        </w:rPr>
      </w:pPr>
      <w:r w:rsidRPr="005A7BE1">
        <w:rPr>
          <w:b/>
          <w:color w:val="000000"/>
          <w:sz w:val="24"/>
          <w:szCs w:val="24"/>
        </w:rPr>
        <w:t>Раздел 8. Отчет об исполнении производственной программы за истекший период регулирования в сфере водоотведения (за истекший год долгосрочного периода регулирования).</w:t>
      </w:r>
    </w:p>
    <w:tbl>
      <w:tblPr>
        <w:tblW w:w="5000" w:type="pct"/>
        <w:tblLayout w:type="fixed"/>
        <w:tblLook w:val="04A0"/>
      </w:tblPr>
      <w:tblGrid>
        <w:gridCol w:w="710"/>
        <w:gridCol w:w="4075"/>
        <w:gridCol w:w="1417"/>
        <w:gridCol w:w="1706"/>
        <w:gridCol w:w="1663"/>
      </w:tblGrid>
      <w:tr w:rsidR="005A7BE1" w:rsidRPr="005A7BE1" w:rsidTr="0056244A">
        <w:trPr>
          <w:trHeight w:val="360"/>
        </w:trPr>
        <w:tc>
          <w:tcPr>
            <w:tcW w:w="371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Показатели производственной деятельности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Ед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.и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змерения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Значение показателя</w:t>
            </w:r>
          </w:p>
        </w:tc>
      </w:tr>
      <w:tr w:rsidR="005A7BE1" w:rsidRPr="005A7BE1" w:rsidTr="0056244A">
        <w:trPr>
          <w:trHeight w:val="896"/>
        </w:trPr>
        <w:tc>
          <w:tcPr>
            <w:tcW w:w="37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9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план предыдущего периода регулирования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факт за предыдущий период регулирования</w:t>
            </w:r>
          </w:p>
        </w:tc>
      </w:tr>
      <w:tr w:rsidR="005A7BE1" w:rsidRPr="005A7BE1" w:rsidTr="0056244A">
        <w:trPr>
          <w:trHeight w:val="41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5</w:t>
            </w:r>
          </w:p>
        </w:tc>
      </w:tr>
      <w:tr w:rsidR="005A7BE1" w:rsidRPr="005A7BE1" w:rsidTr="0056244A">
        <w:trPr>
          <w:trHeight w:val="41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Объем отведенных стоков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 xml:space="preserve">Объем отведенных стоков, пропущенных через очистные </w:t>
            </w:r>
            <w:r w:rsidRPr="005A7BE1">
              <w:rPr>
                <w:color w:val="000000"/>
                <w:sz w:val="24"/>
                <w:szCs w:val="24"/>
              </w:rPr>
              <w:lastRenderedPageBreak/>
              <w:t>сооружения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lastRenderedPageBreak/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 xml:space="preserve">Объем отведенных 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стоков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 xml:space="preserve"> переданных другим канализациям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Спущено без очистки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Объем реализации товаров и услуг (всего), в том числе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по приборам учета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5.2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без приборов учета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Объем принятых стоков (всего),</w:t>
            </w:r>
          </w:p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6.2.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бюджетных потребителей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6.3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прочим потребителям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6.4.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Потребление на собственное производство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  <w:tr w:rsidR="005A7BE1" w:rsidRPr="005A7BE1" w:rsidTr="0056244A">
        <w:trPr>
          <w:trHeight w:val="41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6.5.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7BE1" w:rsidRPr="005A7BE1" w:rsidRDefault="005A7BE1" w:rsidP="005A7BE1">
            <w:pPr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от других канализаций (всего) в том числе по контрагентам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0</w:t>
            </w:r>
          </w:p>
        </w:tc>
      </w:tr>
    </w:tbl>
    <w:p w:rsidR="005A7BE1" w:rsidRPr="005A7BE1" w:rsidRDefault="005A7BE1" w:rsidP="005A7BE1">
      <w:pPr>
        <w:jc w:val="both"/>
        <w:rPr>
          <w:b/>
          <w:color w:val="000000"/>
          <w:sz w:val="24"/>
          <w:szCs w:val="24"/>
        </w:rPr>
      </w:pPr>
    </w:p>
    <w:p w:rsidR="005A7BE1" w:rsidRPr="005A7BE1" w:rsidRDefault="005A7BE1" w:rsidP="005A7BE1">
      <w:pPr>
        <w:rPr>
          <w:b/>
          <w:color w:val="000000"/>
          <w:sz w:val="24"/>
          <w:szCs w:val="24"/>
        </w:rPr>
      </w:pPr>
      <w:r w:rsidRPr="005A7BE1">
        <w:rPr>
          <w:b/>
          <w:color w:val="000000"/>
          <w:sz w:val="24"/>
          <w:szCs w:val="24"/>
        </w:rPr>
        <w:t>Раздел 9. Мероприятия в сфере водоотведения, направленные на повышение качества обслуживания абонентов.</w:t>
      </w:r>
    </w:p>
    <w:tbl>
      <w:tblPr>
        <w:tblW w:w="964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0" w:type="dxa"/>
        </w:tblCellMar>
        <w:tblLook w:val="04A0"/>
      </w:tblPr>
      <w:tblGrid>
        <w:gridCol w:w="579"/>
        <w:gridCol w:w="1841"/>
        <w:gridCol w:w="1735"/>
        <w:gridCol w:w="2160"/>
        <w:gridCol w:w="1894"/>
        <w:gridCol w:w="1440"/>
      </w:tblGrid>
      <w:tr w:rsidR="005A7BE1" w:rsidRPr="005A7BE1" w:rsidTr="0056244A">
        <w:trPr>
          <w:trHeight w:val="360"/>
        </w:trPr>
        <w:tc>
          <w:tcPr>
            <w:tcW w:w="579" w:type="dxa"/>
            <w:vMerge w:val="restart"/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A7BE1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A7BE1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5A7BE1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1" w:type="dxa"/>
            <w:vMerge w:val="restart"/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35" w:type="dxa"/>
            <w:vMerge w:val="restart"/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Срок реализации мероприятия, лет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Финансовые потребности на реализацию мероприятия, 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3334" w:type="dxa"/>
            <w:gridSpan w:val="2"/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Ожидаемый эффект</w:t>
            </w:r>
          </w:p>
        </w:tc>
      </w:tr>
      <w:tr w:rsidR="005A7BE1" w:rsidRPr="005A7BE1" w:rsidTr="0056244A">
        <w:trPr>
          <w:trHeight w:val="1092"/>
        </w:trPr>
        <w:tc>
          <w:tcPr>
            <w:tcW w:w="579" w:type="dxa"/>
            <w:vMerge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ind w:right="36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A7BE1">
              <w:rPr>
                <w:color w:val="000000"/>
                <w:sz w:val="24"/>
                <w:szCs w:val="24"/>
              </w:rPr>
              <w:t>Наименоване</w:t>
            </w:r>
            <w:bookmarkStart w:id="0" w:name="_GoBack"/>
            <w:bookmarkEnd w:id="0"/>
            <w:proofErr w:type="spellEnd"/>
            <w:r w:rsidRPr="005A7BE1">
              <w:rPr>
                <w:color w:val="000000"/>
                <w:sz w:val="24"/>
                <w:szCs w:val="24"/>
              </w:rPr>
              <w:t xml:space="preserve"> показателя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ind w:right="369"/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</w:t>
            </w:r>
          </w:p>
        </w:tc>
      </w:tr>
      <w:tr w:rsidR="005A7BE1" w:rsidRPr="005A7BE1" w:rsidTr="0056244A">
        <w:trPr>
          <w:trHeight w:val="295"/>
        </w:trPr>
        <w:tc>
          <w:tcPr>
            <w:tcW w:w="579" w:type="dxa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35" w:type="dxa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60" w:type="dxa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ind w:right="369"/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ind w:right="369"/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6</w:t>
            </w:r>
          </w:p>
        </w:tc>
      </w:tr>
      <w:tr w:rsidR="005A7BE1" w:rsidRPr="005A7BE1" w:rsidTr="0056244A">
        <w:trPr>
          <w:trHeight w:val="295"/>
        </w:trPr>
        <w:tc>
          <w:tcPr>
            <w:tcW w:w="579" w:type="dxa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 xml:space="preserve">100% оснащение приборами учета </w:t>
            </w:r>
          </w:p>
        </w:tc>
        <w:tc>
          <w:tcPr>
            <w:tcW w:w="1735" w:type="dxa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 xml:space="preserve">12 месяцев </w:t>
            </w:r>
          </w:p>
        </w:tc>
        <w:tc>
          <w:tcPr>
            <w:tcW w:w="2160" w:type="dxa"/>
            <w:vAlign w:val="center"/>
            <w:hideMark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ind w:right="369"/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A7BE1" w:rsidRPr="005A7BE1" w:rsidRDefault="005A7BE1" w:rsidP="005A7BE1">
            <w:pPr>
              <w:ind w:right="369"/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5A7BE1" w:rsidRPr="005A7BE1" w:rsidRDefault="005A7BE1" w:rsidP="005A7BE1">
      <w:pPr>
        <w:jc w:val="center"/>
        <w:rPr>
          <w:color w:val="000000"/>
          <w:sz w:val="24"/>
          <w:szCs w:val="24"/>
        </w:rPr>
      </w:pPr>
    </w:p>
    <w:p w:rsidR="005A7BE1" w:rsidRPr="005A7BE1" w:rsidRDefault="005A7BE1" w:rsidP="005A7BE1">
      <w:pPr>
        <w:rPr>
          <w:b/>
          <w:color w:val="000000"/>
          <w:sz w:val="24"/>
          <w:szCs w:val="24"/>
        </w:rPr>
      </w:pPr>
      <w:r w:rsidRPr="005A7BE1">
        <w:rPr>
          <w:b/>
          <w:color w:val="000000"/>
          <w:sz w:val="24"/>
          <w:szCs w:val="24"/>
        </w:rPr>
        <w:t>Раздел 10. Объем финансовых потребностей, необходимых для реализации мероприятий производственной программы, направленных на поддержание централизованных систем водоотведения</w:t>
      </w:r>
    </w:p>
    <w:p w:rsidR="005A7BE1" w:rsidRPr="005A7BE1" w:rsidRDefault="005A7BE1" w:rsidP="005A7BE1">
      <w:pPr>
        <w:jc w:val="both"/>
        <w:rPr>
          <w:b/>
          <w:sz w:val="24"/>
          <w:szCs w:val="24"/>
        </w:rPr>
      </w:pP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57"/>
        <w:gridCol w:w="2410"/>
      </w:tblGrid>
      <w:tr w:rsidR="005A7BE1" w:rsidRPr="005A7BE1" w:rsidTr="0056244A">
        <w:trPr>
          <w:jc w:val="center"/>
        </w:trPr>
        <w:tc>
          <w:tcPr>
            <w:tcW w:w="7157" w:type="dxa"/>
            <w:vAlign w:val="center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color w:val="000000"/>
                <w:sz w:val="24"/>
                <w:szCs w:val="24"/>
              </w:rPr>
              <w:t>Всего финансовых потребностей  для реализации мероприятий производственной программы в сфере водоотведения, тыс</w:t>
            </w:r>
            <w:proofErr w:type="gramStart"/>
            <w:r w:rsidRPr="005A7BE1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5A7BE1">
              <w:rPr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2410" w:type="dxa"/>
            <w:vAlign w:val="center"/>
          </w:tcPr>
          <w:p w:rsidR="005A7BE1" w:rsidRPr="005A7BE1" w:rsidRDefault="005A7BE1" w:rsidP="005A7BE1">
            <w:pPr>
              <w:jc w:val="center"/>
              <w:rPr>
                <w:color w:val="000000"/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31055,36</w:t>
            </w:r>
          </w:p>
        </w:tc>
      </w:tr>
    </w:tbl>
    <w:p w:rsidR="005A7BE1" w:rsidRPr="005A7BE1" w:rsidRDefault="005A7BE1" w:rsidP="005A7BE1">
      <w:pPr>
        <w:ind w:left="-567" w:firstLine="425"/>
        <w:jc w:val="both"/>
        <w:rPr>
          <w:sz w:val="24"/>
          <w:szCs w:val="24"/>
        </w:rPr>
      </w:pPr>
    </w:p>
    <w:p w:rsidR="005A7BE1" w:rsidRPr="005A7BE1" w:rsidRDefault="005A7BE1" w:rsidP="005A7BE1">
      <w:pPr>
        <w:ind w:firstLine="709"/>
        <w:jc w:val="center"/>
        <w:rPr>
          <w:b/>
          <w:sz w:val="24"/>
          <w:szCs w:val="24"/>
        </w:rPr>
      </w:pPr>
    </w:p>
    <w:p w:rsidR="005A7BE1" w:rsidRDefault="005A7BE1">
      <w:pPr>
        <w:suppressAutoHyphens w:val="0"/>
        <w:spacing w:after="200" w:line="276" w:lineRule="auto"/>
      </w:pPr>
    </w:p>
    <w:p w:rsidR="005A7BE1" w:rsidRDefault="005A7BE1">
      <w:pPr>
        <w:suppressAutoHyphens w:val="0"/>
        <w:spacing w:after="200" w:line="276" w:lineRule="auto"/>
      </w:pPr>
      <w:r>
        <w:br w:type="page"/>
      </w:r>
    </w:p>
    <w:p w:rsidR="005A7BE1" w:rsidRPr="00C91B00" w:rsidRDefault="006B3161" w:rsidP="005A7BE1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Приложение № 5</w:t>
      </w:r>
    </w:p>
    <w:p w:rsidR="005A7BE1" w:rsidRPr="00C91B00" w:rsidRDefault="005A7BE1" w:rsidP="005A7BE1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к </w:t>
      </w:r>
      <w:r w:rsidR="006B3161">
        <w:rPr>
          <w:b w:val="0"/>
          <w:sz w:val="24"/>
          <w:szCs w:val="24"/>
        </w:rPr>
        <w:t xml:space="preserve">решению </w:t>
      </w:r>
      <w:r w:rsidRPr="00C91B00">
        <w:rPr>
          <w:b w:val="0"/>
          <w:sz w:val="24"/>
          <w:szCs w:val="24"/>
        </w:rPr>
        <w:t xml:space="preserve">заседания коллегии </w:t>
      </w:r>
    </w:p>
    <w:p w:rsidR="005A7BE1" w:rsidRPr="00C91B00" w:rsidRDefault="005A7BE1" w:rsidP="005A7BE1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Государственного комитета Псковской области </w:t>
      </w:r>
    </w:p>
    <w:p w:rsidR="005A7BE1" w:rsidRPr="00C91B00" w:rsidRDefault="005A7BE1" w:rsidP="005A7BE1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по тарифам и энергетике </w:t>
      </w:r>
    </w:p>
    <w:p w:rsidR="005A7BE1" w:rsidRPr="00C91B00" w:rsidRDefault="005A7BE1" w:rsidP="005A7BE1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 16.01.2015 № 1</w:t>
      </w:r>
    </w:p>
    <w:p w:rsidR="005A7BE1" w:rsidRDefault="005A7BE1"/>
    <w:p w:rsidR="005A7BE1" w:rsidRPr="005A7BE1" w:rsidRDefault="005A7BE1" w:rsidP="005A7BE1">
      <w:pPr>
        <w:pStyle w:val="31"/>
        <w:jc w:val="center"/>
        <w:rPr>
          <w:sz w:val="24"/>
          <w:szCs w:val="24"/>
        </w:rPr>
      </w:pPr>
      <w:r w:rsidRPr="005A7BE1">
        <w:rPr>
          <w:sz w:val="24"/>
          <w:szCs w:val="24"/>
        </w:rPr>
        <w:t xml:space="preserve">Тарифы в сфере холодного водоснабжения, водоотведения на 2015 год 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5"/>
        <w:gridCol w:w="3635"/>
        <w:gridCol w:w="3778"/>
        <w:gridCol w:w="1792"/>
      </w:tblGrid>
      <w:tr w:rsidR="005A7BE1" w:rsidRPr="005A7BE1" w:rsidTr="0056244A">
        <w:tc>
          <w:tcPr>
            <w:tcW w:w="535" w:type="dxa"/>
          </w:tcPr>
          <w:p w:rsidR="005A7BE1" w:rsidRPr="005A7BE1" w:rsidRDefault="005A7BE1" w:rsidP="005A7BE1">
            <w:pPr>
              <w:snapToGrid w:val="0"/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A7BE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A7BE1">
              <w:rPr>
                <w:sz w:val="24"/>
                <w:szCs w:val="24"/>
              </w:rPr>
              <w:t>/</w:t>
            </w:r>
            <w:proofErr w:type="spellStart"/>
            <w:r w:rsidRPr="005A7BE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35" w:type="dxa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Наименование регулируемой организации</w:t>
            </w:r>
          </w:p>
        </w:tc>
        <w:tc>
          <w:tcPr>
            <w:tcW w:w="3778" w:type="dxa"/>
          </w:tcPr>
          <w:p w:rsidR="005A7BE1" w:rsidRPr="005A7BE1" w:rsidRDefault="005A7BE1" w:rsidP="005A7BE1">
            <w:pPr>
              <w:spacing w:after="120"/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 xml:space="preserve">Тарифы в сфере холодного водоснабжения, водоотведения </w:t>
            </w:r>
          </w:p>
          <w:p w:rsidR="005A7BE1" w:rsidRPr="005A7BE1" w:rsidRDefault="005A7BE1" w:rsidP="005A7BE1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5A7BE1" w:rsidRPr="005A7BE1" w:rsidRDefault="005A7BE1" w:rsidP="005A7BE1">
            <w:pPr>
              <w:snapToGrid w:val="0"/>
              <w:spacing w:after="120"/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Дата введения тарифов в действие и дата окончания действия тарифов</w:t>
            </w:r>
          </w:p>
        </w:tc>
      </w:tr>
      <w:tr w:rsidR="005A7BE1" w:rsidRPr="005A7BE1" w:rsidTr="0056244A">
        <w:tc>
          <w:tcPr>
            <w:tcW w:w="535" w:type="dxa"/>
            <w:vMerge w:val="restart"/>
          </w:tcPr>
          <w:p w:rsidR="005A7BE1" w:rsidRPr="005A7BE1" w:rsidRDefault="005A7BE1" w:rsidP="005A7BE1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A7BE1">
              <w:rPr>
                <w:b/>
                <w:sz w:val="24"/>
                <w:szCs w:val="24"/>
              </w:rPr>
              <w:t>1.</w:t>
            </w:r>
          </w:p>
          <w:p w:rsidR="005A7BE1" w:rsidRPr="005A7BE1" w:rsidRDefault="005A7BE1" w:rsidP="005A7BE1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5" w:type="dxa"/>
            <w:vMerge w:val="restart"/>
          </w:tcPr>
          <w:p w:rsidR="005A7BE1" w:rsidRPr="005A7BE1" w:rsidRDefault="005A7BE1" w:rsidP="005A7BE1">
            <w:pPr>
              <w:jc w:val="center"/>
              <w:rPr>
                <w:b/>
                <w:sz w:val="24"/>
                <w:szCs w:val="24"/>
              </w:rPr>
            </w:pPr>
            <w:r w:rsidRPr="005A7BE1">
              <w:rPr>
                <w:b/>
                <w:sz w:val="24"/>
                <w:szCs w:val="24"/>
              </w:rPr>
              <w:t>МУНИЦИПАЛЬНОЕ ПРЕДПРИЯТИЕ ПСКОВСКОГО РАЙОНА «КОММУНАЛЬНЫЕ УСЛУГИ»</w:t>
            </w:r>
          </w:p>
        </w:tc>
        <w:tc>
          <w:tcPr>
            <w:tcW w:w="5570" w:type="dxa"/>
            <w:gridSpan w:val="2"/>
          </w:tcPr>
          <w:p w:rsidR="005A7BE1" w:rsidRPr="005A7BE1" w:rsidRDefault="005A7BE1" w:rsidP="005A7BE1">
            <w:pPr>
              <w:spacing w:after="120"/>
              <w:rPr>
                <w:b/>
                <w:sz w:val="24"/>
                <w:szCs w:val="24"/>
              </w:rPr>
            </w:pPr>
            <w:r w:rsidRPr="005A7BE1">
              <w:rPr>
                <w:b/>
                <w:sz w:val="24"/>
                <w:szCs w:val="24"/>
              </w:rPr>
              <w:t>Псковский район</w:t>
            </w:r>
          </w:p>
        </w:tc>
      </w:tr>
      <w:tr w:rsidR="005A7BE1" w:rsidRPr="005A7BE1" w:rsidTr="0056244A">
        <w:trPr>
          <w:trHeight w:val="263"/>
        </w:trPr>
        <w:tc>
          <w:tcPr>
            <w:tcW w:w="535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5" w:type="dxa"/>
            <w:vMerge/>
          </w:tcPr>
          <w:p w:rsidR="005A7BE1" w:rsidRPr="005A7BE1" w:rsidRDefault="005A7BE1" w:rsidP="005A7BE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78" w:type="dxa"/>
          </w:tcPr>
          <w:p w:rsidR="005A7BE1" w:rsidRPr="005A7BE1" w:rsidRDefault="005A7BE1" w:rsidP="005A7BE1">
            <w:pPr>
              <w:spacing w:after="120"/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Тариф на питьевую воду (питьевое водоснабжение), руб./м</w:t>
            </w:r>
            <w:r w:rsidRPr="005A7BE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2" w:type="dxa"/>
            <w:vMerge w:val="restart"/>
          </w:tcPr>
          <w:p w:rsidR="005A7BE1" w:rsidRPr="005A7BE1" w:rsidRDefault="005A7BE1" w:rsidP="005A7BE1">
            <w:pPr>
              <w:spacing w:after="120"/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с 16.01.2015                      по 30.06.2015</w:t>
            </w:r>
          </w:p>
        </w:tc>
      </w:tr>
      <w:tr w:rsidR="005A7BE1" w:rsidRPr="005A7BE1" w:rsidTr="0056244A">
        <w:tc>
          <w:tcPr>
            <w:tcW w:w="535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5" w:type="dxa"/>
            <w:vMerge/>
          </w:tcPr>
          <w:p w:rsidR="005A7BE1" w:rsidRPr="005A7BE1" w:rsidRDefault="005A7BE1" w:rsidP="005A7BE1">
            <w:pPr>
              <w:snapToGrid w:val="0"/>
              <w:spacing w:line="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78" w:type="dxa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 xml:space="preserve">Для бюджетных и прочих потребителей </w:t>
            </w:r>
          </w:p>
          <w:p w:rsidR="005A7BE1" w:rsidRPr="005A7BE1" w:rsidRDefault="005A7BE1" w:rsidP="005A7BE1">
            <w:pPr>
              <w:autoSpaceDE w:val="0"/>
              <w:snapToGrid w:val="0"/>
              <w:jc w:val="center"/>
              <w:rPr>
                <w:sz w:val="24"/>
                <w:szCs w:val="24"/>
                <w:vertAlign w:val="superscript"/>
              </w:rPr>
            </w:pPr>
            <w:r w:rsidRPr="005A7BE1">
              <w:rPr>
                <w:sz w:val="24"/>
                <w:szCs w:val="24"/>
              </w:rPr>
              <w:t>(без НДС)</w:t>
            </w:r>
          </w:p>
        </w:tc>
        <w:tc>
          <w:tcPr>
            <w:tcW w:w="1792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5A7BE1" w:rsidRPr="005A7BE1" w:rsidTr="0056244A">
        <w:tc>
          <w:tcPr>
            <w:tcW w:w="535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5" w:type="dxa"/>
            <w:vMerge/>
          </w:tcPr>
          <w:p w:rsidR="005A7BE1" w:rsidRPr="005A7BE1" w:rsidRDefault="005A7BE1" w:rsidP="005A7BE1">
            <w:pPr>
              <w:snapToGrid w:val="0"/>
              <w:spacing w:line="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78" w:type="dxa"/>
          </w:tcPr>
          <w:p w:rsidR="005A7BE1" w:rsidRPr="005A7BE1" w:rsidRDefault="005A7BE1" w:rsidP="005A7BE1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A7BE1">
              <w:rPr>
                <w:b/>
                <w:sz w:val="24"/>
                <w:szCs w:val="24"/>
              </w:rPr>
              <w:t>25,50</w:t>
            </w:r>
          </w:p>
        </w:tc>
        <w:tc>
          <w:tcPr>
            <w:tcW w:w="1792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5A7BE1" w:rsidRPr="005A7BE1" w:rsidTr="0056244A">
        <w:tc>
          <w:tcPr>
            <w:tcW w:w="535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5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78" w:type="dxa"/>
          </w:tcPr>
          <w:p w:rsidR="005A7BE1" w:rsidRPr="005A7BE1" w:rsidRDefault="005A7BE1" w:rsidP="005A7BE1">
            <w:pPr>
              <w:spacing w:after="120"/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Тариф на водоотведение, руб./м</w:t>
            </w:r>
            <w:r w:rsidRPr="005A7BE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2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5A7BE1" w:rsidRPr="005A7BE1" w:rsidTr="0056244A">
        <w:tc>
          <w:tcPr>
            <w:tcW w:w="535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5" w:type="dxa"/>
            <w:vMerge/>
          </w:tcPr>
          <w:p w:rsidR="005A7BE1" w:rsidRPr="005A7BE1" w:rsidRDefault="005A7BE1" w:rsidP="005A7BE1">
            <w:pPr>
              <w:snapToGrid w:val="0"/>
              <w:spacing w:line="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78" w:type="dxa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 xml:space="preserve">Для бюджетных и прочих потребителей </w:t>
            </w:r>
          </w:p>
          <w:p w:rsidR="005A7BE1" w:rsidRPr="005A7BE1" w:rsidRDefault="005A7BE1" w:rsidP="005A7BE1">
            <w:pPr>
              <w:autoSpaceDE w:val="0"/>
              <w:snapToGrid w:val="0"/>
              <w:jc w:val="center"/>
              <w:rPr>
                <w:sz w:val="24"/>
                <w:szCs w:val="24"/>
                <w:vertAlign w:val="superscript"/>
              </w:rPr>
            </w:pPr>
            <w:r w:rsidRPr="005A7BE1">
              <w:rPr>
                <w:sz w:val="24"/>
                <w:szCs w:val="24"/>
              </w:rPr>
              <w:t>(без НДС)</w:t>
            </w:r>
          </w:p>
        </w:tc>
        <w:tc>
          <w:tcPr>
            <w:tcW w:w="1792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5A7BE1" w:rsidRPr="005A7BE1" w:rsidTr="0056244A">
        <w:tc>
          <w:tcPr>
            <w:tcW w:w="535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5" w:type="dxa"/>
            <w:vMerge/>
          </w:tcPr>
          <w:p w:rsidR="005A7BE1" w:rsidRPr="005A7BE1" w:rsidRDefault="005A7BE1" w:rsidP="005A7BE1">
            <w:pPr>
              <w:snapToGrid w:val="0"/>
              <w:spacing w:line="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78" w:type="dxa"/>
          </w:tcPr>
          <w:p w:rsidR="005A7BE1" w:rsidRPr="005A7BE1" w:rsidRDefault="005A7BE1" w:rsidP="005A7BE1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A7BE1">
              <w:rPr>
                <w:b/>
                <w:sz w:val="24"/>
                <w:szCs w:val="24"/>
              </w:rPr>
              <w:t>34,86</w:t>
            </w:r>
          </w:p>
        </w:tc>
        <w:tc>
          <w:tcPr>
            <w:tcW w:w="1792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5A7BE1" w:rsidRPr="005A7BE1" w:rsidTr="0056244A">
        <w:tc>
          <w:tcPr>
            <w:tcW w:w="535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5" w:type="dxa"/>
            <w:vMerge/>
          </w:tcPr>
          <w:p w:rsidR="005A7BE1" w:rsidRPr="005A7BE1" w:rsidRDefault="005A7BE1" w:rsidP="005A7BE1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78" w:type="dxa"/>
          </w:tcPr>
          <w:p w:rsidR="005A7BE1" w:rsidRPr="005A7BE1" w:rsidRDefault="005A7BE1" w:rsidP="005A7BE1">
            <w:pPr>
              <w:spacing w:after="120"/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Тариф на питьевую воду (питьевое водоснабжение), руб./м</w:t>
            </w:r>
            <w:r w:rsidRPr="005A7BE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2" w:type="dxa"/>
            <w:vMerge w:val="restart"/>
          </w:tcPr>
          <w:p w:rsidR="005A7BE1" w:rsidRPr="005A7BE1" w:rsidRDefault="005A7BE1" w:rsidP="005A7BE1">
            <w:pPr>
              <w:spacing w:after="120"/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с 01.07.2015                      по 31.12.2015</w:t>
            </w:r>
          </w:p>
        </w:tc>
      </w:tr>
      <w:tr w:rsidR="005A7BE1" w:rsidRPr="005A7BE1" w:rsidTr="0056244A">
        <w:tc>
          <w:tcPr>
            <w:tcW w:w="535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5" w:type="dxa"/>
            <w:vMerge/>
          </w:tcPr>
          <w:p w:rsidR="005A7BE1" w:rsidRPr="005A7BE1" w:rsidRDefault="005A7BE1" w:rsidP="005A7BE1">
            <w:pPr>
              <w:snapToGrid w:val="0"/>
              <w:spacing w:line="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78" w:type="dxa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 xml:space="preserve">Для бюджетных и прочих потребителей </w:t>
            </w:r>
          </w:p>
          <w:p w:rsidR="005A7BE1" w:rsidRPr="005A7BE1" w:rsidRDefault="005A7BE1" w:rsidP="005A7BE1">
            <w:pPr>
              <w:autoSpaceDE w:val="0"/>
              <w:snapToGrid w:val="0"/>
              <w:jc w:val="center"/>
              <w:rPr>
                <w:sz w:val="24"/>
                <w:szCs w:val="24"/>
                <w:vertAlign w:val="superscript"/>
              </w:rPr>
            </w:pPr>
            <w:r w:rsidRPr="005A7BE1">
              <w:rPr>
                <w:sz w:val="24"/>
                <w:szCs w:val="24"/>
              </w:rPr>
              <w:t>(без НДС)</w:t>
            </w:r>
          </w:p>
        </w:tc>
        <w:tc>
          <w:tcPr>
            <w:tcW w:w="1792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5A7BE1" w:rsidRPr="005A7BE1" w:rsidTr="0056244A">
        <w:tc>
          <w:tcPr>
            <w:tcW w:w="535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5" w:type="dxa"/>
            <w:vMerge/>
          </w:tcPr>
          <w:p w:rsidR="005A7BE1" w:rsidRPr="005A7BE1" w:rsidRDefault="005A7BE1" w:rsidP="005A7BE1">
            <w:pPr>
              <w:snapToGrid w:val="0"/>
              <w:spacing w:line="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78" w:type="dxa"/>
          </w:tcPr>
          <w:p w:rsidR="005A7BE1" w:rsidRPr="005A7BE1" w:rsidRDefault="005A7BE1" w:rsidP="005A7BE1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A7BE1">
              <w:rPr>
                <w:b/>
                <w:sz w:val="24"/>
                <w:szCs w:val="24"/>
              </w:rPr>
              <w:t>26,74</w:t>
            </w:r>
          </w:p>
        </w:tc>
        <w:tc>
          <w:tcPr>
            <w:tcW w:w="1792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5A7BE1" w:rsidRPr="005A7BE1" w:rsidTr="0056244A">
        <w:tc>
          <w:tcPr>
            <w:tcW w:w="535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5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78" w:type="dxa"/>
          </w:tcPr>
          <w:p w:rsidR="005A7BE1" w:rsidRPr="005A7BE1" w:rsidRDefault="005A7BE1" w:rsidP="005A7BE1">
            <w:pPr>
              <w:spacing w:after="120"/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Тариф на водоотведение, руб./м</w:t>
            </w:r>
            <w:r w:rsidRPr="005A7BE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2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5A7BE1" w:rsidRPr="005A7BE1" w:rsidTr="0056244A">
        <w:tc>
          <w:tcPr>
            <w:tcW w:w="535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5" w:type="dxa"/>
            <w:vMerge/>
          </w:tcPr>
          <w:p w:rsidR="005A7BE1" w:rsidRPr="005A7BE1" w:rsidRDefault="005A7BE1" w:rsidP="005A7BE1">
            <w:pPr>
              <w:snapToGrid w:val="0"/>
              <w:spacing w:line="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78" w:type="dxa"/>
          </w:tcPr>
          <w:p w:rsidR="005A7BE1" w:rsidRPr="005A7BE1" w:rsidRDefault="005A7BE1" w:rsidP="005A7BE1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 xml:space="preserve">Для бюджетных и прочих потребителей </w:t>
            </w:r>
          </w:p>
          <w:p w:rsidR="005A7BE1" w:rsidRPr="005A7BE1" w:rsidRDefault="005A7BE1" w:rsidP="005A7BE1">
            <w:pPr>
              <w:autoSpaceDE w:val="0"/>
              <w:snapToGrid w:val="0"/>
              <w:jc w:val="center"/>
              <w:rPr>
                <w:sz w:val="24"/>
                <w:szCs w:val="24"/>
                <w:vertAlign w:val="superscript"/>
              </w:rPr>
            </w:pPr>
            <w:r w:rsidRPr="005A7BE1">
              <w:rPr>
                <w:sz w:val="24"/>
                <w:szCs w:val="24"/>
              </w:rPr>
              <w:t>(без НДС)</w:t>
            </w:r>
          </w:p>
        </w:tc>
        <w:tc>
          <w:tcPr>
            <w:tcW w:w="1792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5A7BE1" w:rsidRPr="005A7BE1" w:rsidTr="0056244A">
        <w:tc>
          <w:tcPr>
            <w:tcW w:w="535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5" w:type="dxa"/>
            <w:vMerge/>
          </w:tcPr>
          <w:p w:rsidR="005A7BE1" w:rsidRPr="005A7BE1" w:rsidRDefault="005A7BE1" w:rsidP="005A7BE1">
            <w:pPr>
              <w:snapToGrid w:val="0"/>
              <w:spacing w:line="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78" w:type="dxa"/>
          </w:tcPr>
          <w:p w:rsidR="005A7BE1" w:rsidRPr="005A7BE1" w:rsidRDefault="005A7BE1" w:rsidP="005A7BE1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A7BE1">
              <w:rPr>
                <w:b/>
                <w:sz w:val="24"/>
                <w:szCs w:val="24"/>
              </w:rPr>
              <w:t>36,98</w:t>
            </w:r>
          </w:p>
        </w:tc>
        <w:tc>
          <w:tcPr>
            <w:tcW w:w="1792" w:type="dxa"/>
            <w:vMerge/>
          </w:tcPr>
          <w:p w:rsidR="005A7BE1" w:rsidRPr="005A7BE1" w:rsidRDefault="005A7BE1" w:rsidP="005A7BE1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</w:tbl>
    <w:p w:rsidR="005A7BE1" w:rsidRPr="005A7BE1" w:rsidRDefault="005A7BE1" w:rsidP="005A7BE1">
      <w:pPr>
        <w:ind w:left="4242" w:firstLine="708"/>
        <w:jc w:val="both"/>
        <w:rPr>
          <w:bCs/>
          <w:sz w:val="24"/>
          <w:szCs w:val="24"/>
        </w:rPr>
      </w:pPr>
    </w:p>
    <w:p w:rsidR="005A7BE1" w:rsidRDefault="005A7BE1">
      <w:pPr>
        <w:suppressAutoHyphens w:val="0"/>
        <w:spacing w:after="200" w:line="276" w:lineRule="auto"/>
      </w:pPr>
    </w:p>
    <w:p w:rsidR="005A7BE1" w:rsidRDefault="005A7BE1">
      <w:pPr>
        <w:suppressAutoHyphens w:val="0"/>
        <w:spacing w:after="200" w:line="276" w:lineRule="auto"/>
      </w:pPr>
      <w:r>
        <w:br w:type="page"/>
      </w:r>
    </w:p>
    <w:p w:rsidR="005A7BE1" w:rsidRPr="00C91B00" w:rsidRDefault="006B3161" w:rsidP="005A7BE1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Приложение № 6</w:t>
      </w:r>
    </w:p>
    <w:p w:rsidR="005A7BE1" w:rsidRPr="00C91B00" w:rsidRDefault="006B3161" w:rsidP="005A7BE1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решению</w:t>
      </w:r>
      <w:r w:rsidR="005A7BE1" w:rsidRPr="00C91B00">
        <w:rPr>
          <w:b w:val="0"/>
          <w:sz w:val="24"/>
          <w:szCs w:val="24"/>
        </w:rPr>
        <w:t xml:space="preserve"> заседания коллегии </w:t>
      </w:r>
    </w:p>
    <w:p w:rsidR="005A7BE1" w:rsidRPr="00C91B00" w:rsidRDefault="005A7BE1" w:rsidP="005A7BE1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Государственного комитета Псковской области </w:t>
      </w:r>
    </w:p>
    <w:p w:rsidR="005A7BE1" w:rsidRPr="00C91B00" w:rsidRDefault="005A7BE1" w:rsidP="005A7BE1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по тарифам и энергетике </w:t>
      </w:r>
    </w:p>
    <w:p w:rsidR="005A7BE1" w:rsidRDefault="005A7BE1" w:rsidP="005A7BE1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 16.01.2015 № 1</w:t>
      </w:r>
    </w:p>
    <w:p w:rsidR="004C2DF6" w:rsidRPr="00C91B00" w:rsidRDefault="004C2DF6" w:rsidP="005A7BE1">
      <w:pPr>
        <w:pStyle w:val="ConsPlusTitle"/>
        <w:ind w:left="5954"/>
        <w:jc w:val="both"/>
        <w:rPr>
          <w:b w:val="0"/>
          <w:sz w:val="24"/>
          <w:szCs w:val="24"/>
        </w:rPr>
      </w:pPr>
    </w:p>
    <w:p w:rsidR="005A7BE1" w:rsidRPr="005A7BE1" w:rsidRDefault="005A7BE1" w:rsidP="005A7BE1">
      <w:pPr>
        <w:ind w:left="-142"/>
        <w:jc w:val="center"/>
        <w:rPr>
          <w:b/>
          <w:sz w:val="24"/>
          <w:szCs w:val="24"/>
        </w:rPr>
      </w:pPr>
      <w:r w:rsidRPr="005A7BE1">
        <w:rPr>
          <w:b/>
          <w:sz w:val="24"/>
          <w:szCs w:val="24"/>
        </w:rPr>
        <w:t>Льготные тарифы в сфере холодного водоснабжения, водоотведения на 2015 год</w:t>
      </w:r>
    </w:p>
    <w:p w:rsidR="005A7BE1" w:rsidRPr="005A7BE1" w:rsidRDefault="005A7BE1" w:rsidP="005A7BE1">
      <w:pPr>
        <w:ind w:left="-142"/>
        <w:jc w:val="center"/>
        <w:rPr>
          <w:bCs/>
          <w:spacing w:val="-4"/>
          <w:sz w:val="24"/>
          <w:szCs w:val="24"/>
          <w:u w:val="single"/>
        </w:rPr>
      </w:pP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637"/>
        <w:gridCol w:w="3776"/>
        <w:gridCol w:w="1793"/>
      </w:tblGrid>
      <w:tr w:rsidR="005A7BE1" w:rsidRPr="005A7BE1" w:rsidTr="0056244A">
        <w:trPr>
          <w:trHeight w:val="14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b/>
                <w:sz w:val="24"/>
                <w:szCs w:val="24"/>
              </w:rPr>
            </w:pPr>
            <w:r w:rsidRPr="005A7BE1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A7BE1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A7BE1">
              <w:rPr>
                <w:b/>
                <w:sz w:val="24"/>
                <w:szCs w:val="24"/>
              </w:rPr>
              <w:t>/</w:t>
            </w:r>
            <w:proofErr w:type="spellStart"/>
            <w:r w:rsidRPr="005A7BE1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Наименование регулируемой организации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Льготные тарифы в сфере холодного водоснабжения и водоотведения населению и приравненным к нему категориям потребителей: управляющим организациям, товариществам собственников жилья, жилищным кооперативам и иным специализированным потребительским кооперативам при заключении договоров снабжения коммунальными ресурсами для целей оказания коммунальных услуг населению.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a3"/>
              <w:snapToGrid w:val="0"/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Дата введения тарифов в действие и дата окончания действия тарифов</w:t>
            </w:r>
          </w:p>
        </w:tc>
      </w:tr>
      <w:tr w:rsidR="005A7BE1" w:rsidRPr="005A7BE1" w:rsidTr="0056244A"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b/>
                <w:sz w:val="24"/>
                <w:szCs w:val="24"/>
              </w:rPr>
            </w:pPr>
            <w:r w:rsidRPr="005A7BE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6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jc w:val="center"/>
              <w:rPr>
                <w:b/>
                <w:sz w:val="24"/>
                <w:szCs w:val="24"/>
              </w:rPr>
            </w:pPr>
            <w:r w:rsidRPr="005A7BE1">
              <w:rPr>
                <w:b/>
                <w:sz w:val="24"/>
                <w:szCs w:val="24"/>
              </w:rPr>
              <w:t>МУНИЦИПАЛЬНОЕ ПРЕДПРИЯТИЕ ПСКОВСКОГО РАЙОНА «КОММУНАЛЬНЫЕ УСЛУГИ»</w:t>
            </w:r>
          </w:p>
        </w:tc>
        <w:tc>
          <w:tcPr>
            <w:tcW w:w="5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rPr>
                <w:b/>
                <w:sz w:val="24"/>
                <w:szCs w:val="24"/>
              </w:rPr>
            </w:pPr>
            <w:r w:rsidRPr="005A7BE1">
              <w:rPr>
                <w:b/>
                <w:sz w:val="24"/>
                <w:szCs w:val="24"/>
              </w:rPr>
              <w:t>Псковский район</w:t>
            </w:r>
          </w:p>
        </w:tc>
      </w:tr>
      <w:tr w:rsidR="005A7BE1" w:rsidRPr="005A7BE1" w:rsidTr="0056244A">
        <w:trPr>
          <w:trHeight w:val="63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76" w:type="dxa"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Тариф на питьевую воду (питьевое водоснабжение), руб./м</w:t>
            </w:r>
            <w:r w:rsidRPr="005A7BE1">
              <w:rPr>
                <w:sz w:val="24"/>
                <w:szCs w:val="24"/>
                <w:vertAlign w:val="superscript"/>
              </w:rPr>
              <w:t>3</w:t>
            </w:r>
          </w:p>
          <w:p w:rsidR="005A7BE1" w:rsidRPr="005A7BE1" w:rsidRDefault="005A7BE1" w:rsidP="0056244A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(с НДС)</w:t>
            </w:r>
          </w:p>
        </w:tc>
        <w:tc>
          <w:tcPr>
            <w:tcW w:w="17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с 16.01.2015                      по 30.06.2015</w:t>
            </w:r>
          </w:p>
        </w:tc>
      </w:tr>
      <w:tr w:rsidR="005A7BE1" w:rsidRPr="005A7BE1" w:rsidTr="0056244A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snapToGrid w:val="0"/>
              <w:spacing w:line="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76" w:type="dxa"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b/>
                <w:sz w:val="24"/>
                <w:szCs w:val="24"/>
              </w:rPr>
            </w:pPr>
            <w:r w:rsidRPr="005A7BE1">
              <w:rPr>
                <w:b/>
                <w:sz w:val="24"/>
                <w:szCs w:val="24"/>
              </w:rPr>
              <w:t>18,17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sz w:val="24"/>
                <w:szCs w:val="24"/>
              </w:rPr>
            </w:pPr>
          </w:p>
        </w:tc>
      </w:tr>
      <w:tr w:rsidR="005A7BE1" w:rsidRPr="005A7BE1" w:rsidTr="0056244A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snapToGrid w:val="0"/>
              <w:spacing w:line="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76" w:type="dxa"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Тариф на водоотведение, руб./м</w:t>
            </w:r>
            <w:r w:rsidRPr="005A7BE1">
              <w:rPr>
                <w:sz w:val="24"/>
                <w:szCs w:val="24"/>
                <w:vertAlign w:val="superscript"/>
              </w:rPr>
              <w:t>3</w:t>
            </w:r>
          </w:p>
          <w:p w:rsidR="005A7BE1" w:rsidRPr="005A7BE1" w:rsidRDefault="005A7BE1" w:rsidP="0056244A">
            <w:pPr>
              <w:pStyle w:val="31"/>
              <w:jc w:val="center"/>
              <w:rPr>
                <w:b/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(с НДС)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sz w:val="24"/>
                <w:szCs w:val="24"/>
              </w:rPr>
            </w:pPr>
          </w:p>
        </w:tc>
      </w:tr>
      <w:tr w:rsidR="005A7BE1" w:rsidRPr="005A7BE1" w:rsidTr="0056244A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snapToGrid w:val="0"/>
              <w:spacing w:line="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76" w:type="dxa"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b/>
                <w:sz w:val="24"/>
                <w:szCs w:val="24"/>
              </w:rPr>
            </w:pPr>
            <w:r w:rsidRPr="005A7BE1">
              <w:rPr>
                <w:b/>
                <w:sz w:val="24"/>
                <w:szCs w:val="24"/>
              </w:rPr>
              <w:t>28,58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sz w:val="24"/>
                <w:szCs w:val="24"/>
              </w:rPr>
            </w:pPr>
          </w:p>
        </w:tc>
      </w:tr>
      <w:tr w:rsidR="005A7BE1" w:rsidRPr="005A7BE1" w:rsidTr="0056244A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snapToGrid w:val="0"/>
              <w:spacing w:line="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76" w:type="dxa"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Тариф на питьевую воду (питьевое водоснабжение), руб./м</w:t>
            </w:r>
            <w:r w:rsidRPr="005A7BE1">
              <w:rPr>
                <w:sz w:val="24"/>
                <w:szCs w:val="24"/>
                <w:vertAlign w:val="superscript"/>
              </w:rPr>
              <w:t>3</w:t>
            </w:r>
          </w:p>
          <w:p w:rsidR="005A7BE1" w:rsidRPr="005A7BE1" w:rsidRDefault="005A7BE1" w:rsidP="0056244A">
            <w:pPr>
              <w:pStyle w:val="31"/>
              <w:jc w:val="center"/>
              <w:rPr>
                <w:b/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(с НДС)</w:t>
            </w:r>
          </w:p>
        </w:tc>
        <w:tc>
          <w:tcPr>
            <w:tcW w:w="17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с 01.07.2015                      по 31.12.2015</w:t>
            </w:r>
          </w:p>
        </w:tc>
      </w:tr>
      <w:tr w:rsidR="005A7BE1" w:rsidRPr="005A7BE1" w:rsidTr="0056244A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snapToGrid w:val="0"/>
              <w:spacing w:line="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76" w:type="dxa"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b/>
                <w:sz w:val="24"/>
                <w:szCs w:val="24"/>
              </w:rPr>
            </w:pPr>
            <w:r w:rsidRPr="005A7BE1">
              <w:rPr>
                <w:b/>
                <w:sz w:val="24"/>
                <w:szCs w:val="24"/>
              </w:rPr>
              <w:t>19,72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sz w:val="24"/>
                <w:szCs w:val="24"/>
              </w:rPr>
            </w:pPr>
          </w:p>
        </w:tc>
      </w:tr>
      <w:tr w:rsidR="005A7BE1" w:rsidRPr="005A7BE1" w:rsidTr="0056244A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snapToGrid w:val="0"/>
              <w:spacing w:line="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76" w:type="dxa"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Тариф на водоотведение, руб./м</w:t>
            </w:r>
            <w:r w:rsidRPr="005A7BE1">
              <w:rPr>
                <w:sz w:val="24"/>
                <w:szCs w:val="24"/>
                <w:vertAlign w:val="superscript"/>
              </w:rPr>
              <w:t>3</w:t>
            </w:r>
          </w:p>
          <w:p w:rsidR="005A7BE1" w:rsidRPr="005A7BE1" w:rsidRDefault="005A7BE1" w:rsidP="0056244A">
            <w:pPr>
              <w:pStyle w:val="31"/>
              <w:jc w:val="center"/>
              <w:rPr>
                <w:b/>
                <w:sz w:val="24"/>
                <w:szCs w:val="24"/>
              </w:rPr>
            </w:pPr>
            <w:r w:rsidRPr="005A7BE1">
              <w:rPr>
                <w:sz w:val="24"/>
                <w:szCs w:val="24"/>
              </w:rPr>
              <w:t>(с НДС)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sz w:val="24"/>
                <w:szCs w:val="24"/>
              </w:rPr>
            </w:pPr>
          </w:p>
        </w:tc>
      </w:tr>
      <w:tr w:rsidR="005A7BE1" w:rsidRPr="005A7BE1" w:rsidTr="0056244A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snapToGrid w:val="0"/>
              <w:spacing w:line="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76" w:type="dxa"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b/>
                <w:sz w:val="24"/>
                <w:szCs w:val="24"/>
              </w:rPr>
            </w:pPr>
            <w:r w:rsidRPr="005A7BE1">
              <w:rPr>
                <w:b/>
                <w:sz w:val="24"/>
                <w:szCs w:val="24"/>
              </w:rPr>
              <w:t>31,01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E1" w:rsidRPr="005A7BE1" w:rsidRDefault="005A7BE1" w:rsidP="0056244A">
            <w:pPr>
              <w:pStyle w:val="31"/>
              <w:jc w:val="center"/>
              <w:rPr>
                <w:sz w:val="24"/>
                <w:szCs w:val="24"/>
              </w:rPr>
            </w:pPr>
          </w:p>
        </w:tc>
      </w:tr>
    </w:tbl>
    <w:p w:rsidR="005A7BE1" w:rsidRPr="005A7BE1" w:rsidRDefault="005A7BE1" w:rsidP="005A7BE1">
      <w:pPr>
        <w:autoSpaceDE w:val="0"/>
        <w:jc w:val="both"/>
        <w:rPr>
          <w:sz w:val="24"/>
          <w:szCs w:val="24"/>
        </w:rPr>
      </w:pPr>
    </w:p>
    <w:p w:rsidR="005A7BE1" w:rsidRPr="005A7BE1" w:rsidRDefault="005A7BE1" w:rsidP="005A7BE1">
      <w:pPr>
        <w:autoSpaceDE w:val="0"/>
        <w:jc w:val="both"/>
        <w:rPr>
          <w:sz w:val="24"/>
          <w:szCs w:val="24"/>
        </w:rPr>
      </w:pPr>
      <w:r w:rsidRPr="005A7BE1">
        <w:rPr>
          <w:sz w:val="24"/>
          <w:szCs w:val="24"/>
        </w:rPr>
        <w:t>Примечание: Закон области от 07.01.2014 № 1450-ОЗ «О льготных тарифах на тепловую энергию (мощность), теплоноситель, водоснабжение, водоотведение на территории Псковской области».</w:t>
      </w:r>
    </w:p>
    <w:p w:rsidR="005A7BE1" w:rsidRPr="005A7BE1" w:rsidRDefault="005A7BE1" w:rsidP="005A7BE1">
      <w:pPr>
        <w:autoSpaceDE w:val="0"/>
        <w:jc w:val="both"/>
        <w:rPr>
          <w:sz w:val="24"/>
          <w:szCs w:val="24"/>
        </w:rPr>
      </w:pPr>
      <w:r w:rsidRPr="005A7BE1">
        <w:rPr>
          <w:sz w:val="24"/>
          <w:szCs w:val="24"/>
        </w:rPr>
        <w:t xml:space="preserve">Экономически обоснованный тариф для </w:t>
      </w:r>
      <w:r w:rsidRPr="005A7BE1">
        <w:rPr>
          <w:b/>
          <w:sz w:val="24"/>
          <w:szCs w:val="24"/>
        </w:rPr>
        <w:t>МУНИЦИПАЛЬНОГО ПРЕДПРИЯТИЯ ПСКОВСКОГО РАЙОНА «КОММУНАЛЬНЫЕ УСЛУГИ»</w:t>
      </w:r>
      <w:r w:rsidRPr="005A7BE1">
        <w:rPr>
          <w:sz w:val="24"/>
          <w:szCs w:val="24"/>
        </w:rPr>
        <w:t xml:space="preserve"> составляет: </w:t>
      </w:r>
    </w:p>
    <w:p w:rsidR="005A7BE1" w:rsidRPr="005A7BE1" w:rsidRDefault="005A7BE1" w:rsidP="005A7BE1">
      <w:pPr>
        <w:autoSpaceDE w:val="0"/>
        <w:jc w:val="both"/>
        <w:rPr>
          <w:sz w:val="24"/>
          <w:szCs w:val="24"/>
        </w:rPr>
      </w:pPr>
      <w:r w:rsidRPr="005A7BE1">
        <w:rPr>
          <w:b/>
          <w:sz w:val="24"/>
          <w:szCs w:val="24"/>
        </w:rPr>
        <w:t>-на питьевую воду</w:t>
      </w:r>
      <w:r w:rsidRPr="005A7BE1">
        <w:rPr>
          <w:sz w:val="24"/>
          <w:szCs w:val="24"/>
        </w:rPr>
        <w:t xml:space="preserve"> </w:t>
      </w:r>
      <w:r w:rsidRPr="005A7BE1">
        <w:rPr>
          <w:b/>
          <w:sz w:val="24"/>
          <w:szCs w:val="24"/>
        </w:rPr>
        <w:t>с 16.01.2015 по 30.06.2015</w:t>
      </w:r>
      <w:r w:rsidRPr="005A7BE1">
        <w:rPr>
          <w:sz w:val="24"/>
          <w:szCs w:val="24"/>
        </w:rPr>
        <w:t xml:space="preserve"> </w:t>
      </w:r>
    </w:p>
    <w:p w:rsidR="005A7BE1" w:rsidRPr="005A7BE1" w:rsidRDefault="005A7BE1" w:rsidP="005A7BE1">
      <w:pPr>
        <w:autoSpaceDE w:val="0"/>
        <w:jc w:val="both"/>
        <w:rPr>
          <w:sz w:val="24"/>
          <w:szCs w:val="24"/>
        </w:rPr>
      </w:pPr>
      <w:r w:rsidRPr="005A7BE1">
        <w:rPr>
          <w:sz w:val="24"/>
          <w:szCs w:val="24"/>
        </w:rPr>
        <w:t>для всех групп потребителей – 25,50 руб./м</w:t>
      </w:r>
      <w:r w:rsidRPr="005A7BE1">
        <w:rPr>
          <w:b/>
          <w:sz w:val="24"/>
          <w:szCs w:val="24"/>
          <w:vertAlign w:val="superscript"/>
        </w:rPr>
        <w:t>3</w:t>
      </w:r>
      <w:r w:rsidRPr="005A7BE1">
        <w:rPr>
          <w:sz w:val="24"/>
          <w:szCs w:val="24"/>
        </w:rPr>
        <w:t xml:space="preserve"> (без НДС)</w:t>
      </w:r>
    </w:p>
    <w:p w:rsidR="005A7BE1" w:rsidRPr="005A7BE1" w:rsidRDefault="005A7BE1" w:rsidP="005A7BE1">
      <w:pPr>
        <w:autoSpaceDE w:val="0"/>
        <w:jc w:val="both"/>
        <w:rPr>
          <w:sz w:val="24"/>
          <w:szCs w:val="24"/>
        </w:rPr>
      </w:pPr>
      <w:r w:rsidRPr="005A7BE1">
        <w:rPr>
          <w:sz w:val="24"/>
          <w:szCs w:val="24"/>
        </w:rPr>
        <w:lastRenderedPageBreak/>
        <w:t>для населения – 30,09 руб./м</w:t>
      </w:r>
      <w:r w:rsidRPr="005A7BE1">
        <w:rPr>
          <w:b/>
          <w:sz w:val="24"/>
          <w:szCs w:val="24"/>
          <w:vertAlign w:val="superscript"/>
        </w:rPr>
        <w:t>3</w:t>
      </w:r>
      <w:r w:rsidRPr="005A7BE1">
        <w:rPr>
          <w:sz w:val="24"/>
          <w:szCs w:val="24"/>
        </w:rPr>
        <w:t xml:space="preserve"> (с НДС)</w:t>
      </w:r>
    </w:p>
    <w:p w:rsidR="005A7BE1" w:rsidRPr="005A7BE1" w:rsidRDefault="005A7BE1" w:rsidP="005A7BE1">
      <w:pPr>
        <w:autoSpaceDE w:val="0"/>
        <w:jc w:val="both"/>
        <w:rPr>
          <w:b/>
          <w:sz w:val="24"/>
          <w:szCs w:val="24"/>
        </w:rPr>
      </w:pPr>
      <w:r w:rsidRPr="005A7BE1">
        <w:rPr>
          <w:sz w:val="24"/>
          <w:szCs w:val="24"/>
        </w:rPr>
        <w:t xml:space="preserve">                                  </w:t>
      </w:r>
      <w:r w:rsidRPr="005A7BE1">
        <w:rPr>
          <w:b/>
          <w:sz w:val="24"/>
          <w:szCs w:val="24"/>
        </w:rPr>
        <w:t xml:space="preserve">с 01.07.2015 по 31.12.2015 </w:t>
      </w:r>
    </w:p>
    <w:p w:rsidR="005A7BE1" w:rsidRPr="005A7BE1" w:rsidRDefault="005A7BE1" w:rsidP="005A7BE1">
      <w:pPr>
        <w:autoSpaceDE w:val="0"/>
        <w:jc w:val="both"/>
        <w:rPr>
          <w:sz w:val="24"/>
          <w:szCs w:val="24"/>
        </w:rPr>
      </w:pPr>
      <w:r w:rsidRPr="005A7BE1">
        <w:rPr>
          <w:sz w:val="24"/>
          <w:szCs w:val="24"/>
        </w:rPr>
        <w:t>для всех групп потребителей – 26,74 руб./м</w:t>
      </w:r>
      <w:r w:rsidRPr="005A7BE1">
        <w:rPr>
          <w:b/>
          <w:sz w:val="24"/>
          <w:szCs w:val="24"/>
          <w:vertAlign w:val="superscript"/>
        </w:rPr>
        <w:t xml:space="preserve">3 </w:t>
      </w:r>
      <w:r w:rsidRPr="005A7BE1">
        <w:rPr>
          <w:sz w:val="24"/>
          <w:szCs w:val="24"/>
        </w:rPr>
        <w:t>(без НДС)</w:t>
      </w:r>
    </w:p>
    <w:p w:rsidR="005A7BE1" w:rsidRPr="005A7BE1" w:rsidRDefault="005A7BE1" w:rsidP="005A7BE1">
      <w:pPr>
        <w:autoSpaceDE w:val="0"/>
        <w:jc w:val="both"/>
        <w:rPr>
          <w:sz w:val="24"/>
          <w:szCs w:val="24"/>
        </w:rPr>
      </w:pPr>
      <w:r w:rsidRPr="005A7BE1">
        <w:rPr>
          <w:sz w:val="24"/>
          <w:szCs w:val="24"/>
        </w:rPr>
        <w:t>для населения – 31,55 руб./м</w:t>
      </w:r>
      <w:r w:rsidRPr="005A7BE1">
        <w:rPr>
          <w:b/>
          <w:sz w:val="24"/>
          <w:szCs w:val="24"/>
          <w:vertAlign w:val="superscript"/>
        </w:rPr>
        <w:t>3</w:t>
      </w:r>
      <w:r w:rsidRPr="005A7BE1">
        <w:rPr>
          <w:sz w:val="24"/>
          <w:szCs w:val="24"/>
        </w:rPr>
        <w:t xml:space="preserve"> (с НДС);</w:t>
      </w:r>
    </w:p>
    <w:p w:rsidR="005A7BE1" w:rsidRPr="005A7BE1" w:rsidRDefault="005A7BE1" w:rsidP="005A7BE1">
      <w:pPr>
        <w:autoSpaceDE w:val="0"/>
        <w:jc w:val="both"/>
        <w:rPr>
          <w:sz w:val="24"/>
          <w:szCs w:val="24"/>
        </w:rPr>
      </w:pPr>
      <w:r w:rsidRPr="005A7BE1">
        <w:rPr>
          <w:b/>
          <w:sz w:val="24"/>
          <w:szCs w:val="24"/>
        </w:rPr>
        <w:t>-на водоотведение</w:t>
      </w:r>
      <w:r w:rsidRPr="005A7BE1">
        <w:rPr>
          <w:sz w:val="24"/>
          <w:szCs w:val="24"/>
        </w:rPr>
        <w:t xml:space="preserve"> </w:t>
      </w:r>
      <w:r w:rsidRPr="005A7BE1">
        <w:rPr>
          <w:b/>
          <w:sz w:val="24"/>
          <w:szCs w:val="24"/>
        </w:rPr>
        <w:t>с 16.01.2015 по 30.06.2015</w:t>
      </w:r>
      <w:r w:rsidRPr="005A7BE1">
        <w:rPr>
          <w:sz w:val="24"/>
          <w:szCs w:val="24"/>
        </w:rPr>
        <w:t xml:space="preserve"> </w:t>
      </w:r>
    </w:p>
    <w:p w:rsidR="005A7BE1" w:rsidRPr="005A7BE1" w:rsidRDefault="005A7BE1" w:rsidP="005A7BE1">
      <w:pPr>
        <w:autoSpaceDE w:val="0"/>
        <w:jc w:val="both"/>
        <w:rPr>
          <w:sz w:val="24"/>
          <w:szCs w:val="24"/>
        </w:rPr>
      </w:pPr>
      <w:r w:rsidRPr="005A7BE1">
        <w:rPr>
          <w:sz w:val="24"/>
          <w:szCs w:val="24"/>
        </w:rPr>
        <w:t>для всех групп потребителей – 34,86 руб./м</w:t>
      </w:r>
      <w:r w:rsidRPr="005A7BE1">
        <w:rPr>
          <w:b/>
          <w:sz w:val="24"/>
          <w:szCs w:val="24"/>
          <w:vertAlign w:val="superscript"/>
        </w:rPr>
        <w:t>3</w:t>
      </w:r>
      <w:r w:rsidRPr="005A7BE1">
        <w:rPr>
          <w:sz w:val="24"/>
          <w:szCs w:val="24"/>
        </w:rPr>
        <w:t xml:space="preserve"> (без НДС)</w:t>
      </w:r>
    </w:p>
    <w:p w:rsidR="005A7BE1" w:rsidRPr="005A7BE1" w:rsidRDefault="005A7BE1" w:rsidP="005A7BE1">
      <w:pPr>
        <w:autoSpaceDE w:val="0"/>
        <w:jc w:val="both"/>
        <w:rPr>
          <w:sz w:val="24"/>
          <w:szCs w:val="24"/>
        </w:rPr>
      </w:pPr>
      <w:r w:rsidRPr="005A7BE1">
        <w:rPr>
          <w:sz w:val="24"/>
          <w:szCs w:val="24"/>
        </w:rPr>
        <w:t>для населения – 41,13 руб./м</w:t>
      </w:r>
      <w:r w:rsidRPr="005A7BE1">
        <w:rPr>
          <w:b/>
          <w:sz w:val="24"/>
          <w:szCs w:val="24"/>
          <w:vertAlign w:val="superscript"/>
        </w:rPr>
        <w:t>3</w:t>
      </w:r>
      <w:r w:rsidRPr="005A7BE1">
        <w:rPr>
          <w:sz w:val="24"/>
          <w:szCs w:val="24"/>
        </w:rPr>
        <w:t xml:space="preserve"> (с НДС)</w:t>
      </w:r>
    </w:p>
    <w:p w:rsidR="005A7BE1" w:rsidRPr="005A7BE1" w:rsidRDefault="005A7BE1" w:rsidP="005A7BE1">
      <w:pPr>
        <w:autoSpaceDE w:val="0"/>
        <w:jc w:val="both"/>
        <w:rPr>
          <w:b/>
          <w:sz w:val="24"/>
          <w:szCs w:val="24"/>
        </w:rPr>
      </w:pPr>
      <w:r w:rsidRPr="005A7BE1">
        <w:rPr>
          <w:sz w:val="24"/>
          <w:szCs w:val="24"/>
        </w:rPr>
        <w:t xml:space="preserve">                                  </w:t>
      </w:r>
      <w:r w:rsidRPr="005A7BE1">
        <w:rPr>
          <w:b/>
          <w:sz w:val="24"/>
          <w:szCs w:val="24"/>
        </w:rPr>
        <w:t xml:space="preserve">с 01.07.2015 по 31.12.2015 </w:t>
      </w:r>
    </w:p>
    <w:p w:rsidR="005A7BE1" w:rsidRPr="005A7BE1" w:rsidRDefault="005A7BE1" w:rsidP="005A7BE1">
      <w:pPr>
        <w:autoSpaceDE w:val="0"/>
        <w:jc w:val="both"/>
        <w:rPr>
          <w:sz w:val="24"/>
          <w:szCs w:val="24"/>
        </w:rPr>
      </w:pPr>
      <w:r w:rsidRPr="005A7BE1">
        <w:rPr>
          <w:sz w:val="24"/>
          <w:szCs w:val="24"/>
        </w:rPr>
        <w:t>для всех групп потребителей – 36,98 руб./м</w:t>
      </w:r>
      <w:r w:rsidRPr="005A7BE1">
        <w:rPr>
          <w:b/>
          <w:sz w:val="24"/>
          <w:szCs w:val="24"/>
          <w:vertAlign w:val="superscript"/>
        </w:rPr>
        <w:t xml:space="preserve">3 </w:t>
      </w:r>
      <w:r w:rsidRPr="005A7BE1">
        <w:rPr>
          <w:sz w:val="24"/>
          <w:szCs w:val="24"/>
        </w:rPr>
        <w:t>(без НДС)</w:t>
      </w:r>
    </w:p>
    <w:p w:rsidR="005A7BE1" w:rsidRPr="005A7BE1" w:rsidRDefault="005A7BE1" w:rsidP="005A7BE1">
      <w:pPr>
        <w:autoSpaceDE w:val="0"/>
        <w:jc w:val="both"/>
        <w:rPr>
          <w:sz w:val="24"/>
          <w:szCs w:val="24"/>
        </w:rPr>
      </w:pPr>
      <w:r w:rsidRPr="005A7BE1">
        <w:rPr>
          <w:sz w:val="24"/>
          <w:szCs w:val="24"/>
        </w:rPr>
        <w:t>для населения – 43,64 руб./м</w:t>
      </w:r>
      <w:r w:rsidRPr="005A7BE1">
        <w:rPr>
          <w:b/>
          <w:sz w:val="24"/>
          <w:szCs w:val="24"/>
          <w:vertAlign w:val="superscript"/>
        </w:rPr>
        <w:t>3</w:t>
      </w:r>
      <w:r w:rsidRPr="005A7BE1">
        <w:rPr>
          <w:sz w:val="24"/>
          <w:szCs w:val="24"/>
        </w:rPr>
        <w:t xml:space="preserve"> (с НДС).</w:t>
      </w:r>
    </w:p>
    <w:p w:rsidR="00B528CA" w:rsidRDefault="00B528CA">
      <w:pPr>
        <w:rPr>
          <w:sz w:val="24"/>
          <w:szCs w:val="24"/>
        </w:rPr>
      </w:pPr>
    </w:p>
    <w:p w:rsidR="00B528CA" w:rsidRDefault="00B528CA">
      <w:pPr>
        <w:suppressAutoHyphens w:val="0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B528CA" w:rsidRPr="00C91B00" w:rsidRDefault="006B3161" w:rsidP="00B528CA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Приложение № 7</w:t>
      </w:r>
    </w:p>
    <w:p w:rsidR="00B528CA" w:rsidRPr="00C91B00" w:rsidRDefault="006B3161" w:rsidP="00B528CA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решению</w:t>
      </w:r>
      <w:r w:rsidR="00B528CA" w:rsidRPr="00C91B00">
        <w:rPr>
          <w:b w:val="0"/>
          <w:sz w:val="24"/>
          <w:szCs w:val="24"/>
        </w:rPr>
        <w:t xml:space="preserve"> заседания коллегии </w:t>
      </w:r>
    </w:p>
    <w:p w:rsidR="00B528CA" w:rsidRPr="00C91B00" w:rsidRDefault="00B528CA" w:rsidP="00B528CA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Государственного комитета Псковской области </w:t>
      </w:r>
    </w:p>
    <w:p w:rsidR="00B528CA" w:rsidRPr="00C91B00" w:rsidRDefault="00B528CA" w:rsidP="00B528CA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по тарифам и энергетике </w:t>
      </w:r>
    </w:p>
    <w:p w:rsidR="00B528CA" w:rsidRPr="00C91B00" w:rsidRDefault="00B528CA" w:rsidP="00B528CA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 16.01.2015 № 1</w:t>
      </w:r>
    </w:p>
    <w:p w:rsidR="00B528CA" w:rsidRDefault="00B528CA">
      <w:pPr>
        <w:rPr>
          <w:sz w:val="24"/>
          <w:szCs w:val="24"/>
        </w:rPr>
      </w:pPr>
    </w:p>
    <w:p w:rsidR="00B528CA" w:rsidRPr="00BA5338" w:rsidRDefault="00B528CA" w:rsidP="00B528CA">
      <w:pPr>
        <w:ind w:firstLine="709"/>
        <w:jc w:val="center"/>
        <w:rPr>
          <w:b/>
          <w:sz w:val="24"/>
          <w:szCs w:val="24"/>
        </w:rPr>
      </w:pPr>
      <w:r w:rsidRPr="00BA5338">
        <w:rPr>
          <w:b/>
          <w:sz w:val="24"/>
          <w:szCs w:val="24"/>
        </w:rPr>
        <w:t>ПРОИЗВОДСТВЕННАЯ ПРОГРАММА</w:t>
      </w:r>
    </w:p>
    <w:p w:rsidR="00B528CA" w:rsidRDefault="00B528CA" w:rsidP="00B528CA">
      <w:pPr>
        <w:ind w:firstLine="709"/>
        <w:jc w:val="center"/>
        <w:rPr>
          <w:b/>
          <w:sz w:val="24"/>
          <w:szCs w:val="24"/>
        </w:rPr>
      </w:pPr>
      <w:r w:rsidRPr="00BA5338">
        <w:rPr>
          <w:b/>
          <w:sz w:val="24"/>
          <w:szCs w:val="24"/>
        </w:rPr>
        <w:t>в сфере</w:t>
      </w:r>
      <w:r>
        <w:rPr>
          <w:b/>
          <w:sz w:val="24"/>
          <w:szCs w:val="24"/>
        </w:rPr>
        <w:t xml:space="preserve"> горячего</w:t>
      </w:r>
      <w:r w:rsidRPr="00BA5338">
        <w:rPr>
          <w:b/>
          <w:sz w:val="24"/>
          <w:szCs w:val="24"/>
        </w:rPr>
        <w:t xml:space="preserve"> водоснабжения</w:t>
      </w:r>
    </w:p>
    <w:p w:rsidR="00B528CA" w:rsidRDefault="00B528CA" w:rsidP="00B528CA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ПРЕДПРИЯТИЕ ПСКОВСКОГО РАЙОНА</w:t>
      </w:r>
    </w:p>
    <w:p w:rsidR="00B528CA" w:rsidRDefault="00B528CA" w:rsidP="00B528CA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«КОММУНАЛЬНЫЕ УСЛУГИ»</w:t>
      </w:r>
    </w:p>
    <w:p w:rsidR="00B528CA" w:rsidRDefault="00B528CA" w:rsidP="00B528CA">
      <w:pPr>
        <w:rPr>
          <w:b/>
          <w:sz w:val="24"/>
          <w:szCs w:val="24"/>
        </w:rPr>
      </w:pPr>
    </w:p>
    <w:p w:rsidR="00B528CA" w:rsidRPr="00BA5338" w:rsidRDefault="00B528CA" w:rsidP="00B528CA">
      <w:pPr>
        <w:rPr>
          <w:b/>
          <w:sz w:val="24"/>
          <w:szCs w:val="24"/>
        </w:rPr>
      </w:pPr>
      <w:r w:rsidRPr="00BA5338">
        <w:rPr>
          <w:b/>
          <w:sz w:val="24"/>
          <w:szCs w:val="24"/>
        </w:rPr>
        <w:t>Раздел 1. Паспорт производственной программы</w:t>
      </w:r>
    </w:p>
    <w:tbl>
      <w:tblPr>
        <w:tblW w:w="5000" w:type="pct"/>
        <w:tblLook w:val="04A0"/>
      </w:tblPr>
      <w:tblGrid>
        <w:gridCol w:w="4487"/>
        <w:gridCol w:w="5084"/>
      </w:tblGrid>
      <w:tr w:rsidR="00B528CA" w:rsidRPr="00BA5338" w:rsidTr="00486632">
        <w:trPr>
          <w:trHeight w:val="503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Наименование регулируемой организации</w:t>
            </w:r>
          </w:p>
        </w:tc>
        <w:tc>
          <w:tcPr>
            <w:tcW w:w="2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МУНИЦИПАЛЬНОЕ ПРЕДПРИЯТИЕ ПСКОВСКОГО РАЙОНА «КОММУНАЛЬНЫЕ УСЛУГИ»</w:t>
            </w:r>
          </w:p>
        </w:tc>
      </w:tr>
      <w:tr w:rsidR="00B528CA" w:rsidRPr="00BA5338" w:rsidTr="00486632">
        <w:trPr>
          <w:trHeight w:val="411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Юридический адрес, почтовый адрес регулируемой организации</w:t>
            </w:r>
          </w:p>
        </w:tc>
        <w:tc>
          <w:tcPr>
            <w:tcW w:w="2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68DA">
              <w:rPr>
                <w:color w:val="000000"/>
                <w:sz w:val="24"/>
                <w:szCs w:val="24"/>
                <w:lang w:eastAsia="ru-RU"/>
              </w:rPr>
              <w:t>Ваулиногорское</w:t>
            </w:r>
            <w:proofErr w:type="spellEnd"/>
            <w:r w:rsidRPr="008268DA">
              <w:rPr>
                <w:color w:val="000000"/>
                <w:sz w:val="24"/>
                <w:szCs w:val="24"/>
                <w:lang w:eastAsia="ru-RU"/>
              </w:rPr>
              <w:t xml:space="preserve"> шоссе, д.1</w:t>
            </w:r>
            <w:r>
              <w:rPr>
                <w:color w:val="000000"/>
                <w:sz w:val="24"/>
                <w:szCs w:val="24"/>
                <w:lang w:eastAsia="ru-RU"/>
              </w:rPr>
              <w:t>,</w:t>
            </w:r>
            <w:r w:rsidRPr="008268DA">
              <w:rPr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Start"/>
            <w:r w:rsidRPr="008268DA">
              <w:rPr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8268DA">
              <w:rPr>
                <w:color w:val="000000"/>
                <w:sz w:val="24"/>
                <w:szCs w:val="24"/>
                <w:lang w:eastAsia="ru-RU"/>
              </w:rPr>
              <w:t>отово, Псковский район, Псковская область, 180552</w:t>
            </w:r>
          </w:p>
        </w:tc>
      </w:tr>
      <w:tr w:rsidR="00B528CA" w:rsidRPr="00BA5338" w:rsidTr="00486632">
        <w:trPr>
          <w:trHeight w:val="411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Период реализации производственной программы</w:t>
            </w:r>
          </w:p>
        </w:tc>
        <w:tc>
          <w:tcPr>
            <w:tcW w:w="2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2015 год</w:t>
            </w:r>
          </w:p>
        </w:tc>
      </w:tr>
      <w:tr w:rsidR="00B528CA" w:rsidRPr="00BA5338" w:rsidTr="00486632">
        <w:trPr>
          <w:trHeight w:val="333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Наименование уполномоченного органа, утвердившего производственную программу</w:t>
            </w:r>
          </w:p>
        </w:tc>
        <w:tc>
          <w:tcPr>
            <w:tcW w:w="2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Государственный комитет Псковской области по тарифам и энергетике</w:t>
            </w:r>
          </w:p>
        </w:tc>
      </w:tr>
      <w:tr w:rsidR="00B528CA" w:rsidRPr="00BA5338" w:rsidTr="00486632">
        <w:trPr>
          <w:trHeight w:val="525"/>
        </w:trPr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 xml:space="preserve"> Юридический адрес, почтовый адрес уполномоченного органа, утвердившего производственную программу</w:t>
            </w:r>
          </w:p>
        </w:tc>
        <w:tc>
          <w:tcPr>
            <w:tcW w:w="2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 xml:space="preserve">ул. Некрасова, д. 23, г. Псков, 180001 </w:t>
            </w:r>
          </w:p>
        </w:tc>
      </w:tr>
    </w:tbl>
    <w:p w:rsidR="00B528CA" w:rsidRPr="00BA5338" w:rsidRDefault="00B528CA" w:rsidP="00B528CA">
      <w:pPr>
        <w:jc w:val="both"/>
        <w:rPr>
          <w:b/>
          <w:sz w:val="24"/>
          <w:szCs w:val="24"/>
        </w:rPr>
      </w:pPr>
    </w:p>
    <w:p w:rsidR="00B528CA" w:rsidRPr="00BA5338" w:rsidRDefault="00B528CA" w:rsidP="00B528CA">
      <w:pPr>
        <w:rPr>
          <w:b/>
          <w:sz w:val="24"/>
          <w:szCs w:val="24"/>
        </w:rPr>
      </w:pPr>
      <w:r w:rsidRPr="00BA5338">
        <w:rPr>
          <w:b/>
          <w:sz w:val="24"/>
          <w:szCs w:val="24"/>
        </w:rPr>
        <w:t xml:space="preserve">Раздел 2. Перечень плановых мероприятий по ремонту объектов централизованной системы </w:t>
      </w:r>
      <w:r>
        <w:rPr>
          <w:b/>
          <w:sz w:val="24"/>
          <w:szCs w:val="24"/>
        </w:rPr>
        <w:t>горячего</w:t>
      </w:r>
      <w:r w:rsidRPr="00BA5338">
        <w:rPr>
          <w:b/>
          <w:sz w:val="24"/>
          <w:szCs w:val="24"/>
        </w:rPr>
        <w:t xml:space="preserve"> водоснабжения, мероприятий, направленных на улучшение качества </w:t>
      </w:r>
      <w:r>
        <w:rPr>
          <w:b/>
          <w:sz w:val="24"/>
          <w:szCs w:val="24"/>
        </w:rPr>
        <w:t>горячей</w:t>
      </w:r>
      <w:r w:rsidRPr="00BA5338">
        <w:rPr>
          <w:b/>
          <w:sz w:val="24"/>
          <w:szCs w:val="24"/>
        </w:rPr>
        <w:t xml:space="preserve"> воды, мероприятий по энергосбережению и повышению качества </w:t>
      </w:r>
      <w:r>
        <w:rPr>
          <w:b/>
          <w:sz w:val="24"/>
          <w:szCs w:val="24"/>
        </w:rPr>
        <w:t xml:space="preserve">горячей </w:t>
      </w:r>
      <w:r w:rsidRPr="00BA5338">
        <w:rPr>
          <w:b/>
          <w:sz w:val="24"/>
          <w:szCs w:val="24"/>
        </w:rPr>
        <w:t>воды, мероприятий по энергосбережению и повышению энергетической эффективности, в том числе по снижению потерь воды при транспортировке</w:t>
      </w:r>
    </w:p>
    <w:p w:rsidR="00B528CA" w:rsidRPr="00BA5338" w:rsidRDefault="00B528CA" w:rsidP="00B528CA">
      <w:pPr>
        <w:rPr>
          <w:color w:val="000000"/>
          <w:sz w:val="24"/>
          <w:szCs w:val="24"/>
          <w:lang w:eastAsia="ru-RU"/>
        </w:rPr>
      </w:pPr>
      <w:r w:rsidRPr="00BA5338">
        <w:rPr>
          <w:color w:val="000000"/>
          <w:sz w:val="24"/>
          <w:szCs w:val="24"/>
          <w:lang w:eastAsia="ru-RU"/>
        </w:rPr>
        <w:t>2.1. План мероприятий по ремонту объектов централизованной системы</w:t>
      </w:r>
      <w:r>
        <w:rPr>
          <w:color w:val="000000"/>
          <w:sz w:val="24"/>
          <w:szCs w:val="24"/>
          <w:lang w:eastAsia="ru-RU"/>
        </w:rPr>
        <w:t xml:space="preserve"> горячего</w:t>
      </w:r>
      <w:r w:rsidRPr="00BA5338">
        <w:rPr>
          <w:color w:val="000000"/>
          <w:sz w:val="24"/>
          <w:szCs w:val="24"/>
          <w:lang w:eastAsia="ru-RU"/>
        </w:rPr>
        <w:t xml:space="preserve"> водоснабжения.</w:t>
      </w:r>
    </w:p>
    <w:p w:rsidR="00B528CA" w:rsidRPr="00BA5338" w:rsidRDefault="00B528CA" w:rsidP="00B528CA">
      <w:pPr>
        <w:rPr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1"/>
        <w:gridCol w:w="4027"/>
      </w:tblGrid>
      <w:tr w:rsidR="00B528CA" w:rsidRPr="00BA5338" w:rsidTr="00486632">
        <w:trPr>
          <w:jc w:val="center"/>
        </w:trPr>
        <w:tc>
          <w:tcPr>
            <w:tcW w:w="901" w:type="dxa"/>
            <w:vAlign w:val="center"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BA5338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A5338">
              <w:rPr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A5338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027" w:type="dxa"/>
            <w:vAlign w:val="center"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Наименование мероприятий</w:t>
            </w:r>
          </w:p>
        </w:tc>
      </w:tr>
      <w:tr w:rsidR="00B528CA" w:rsidRPr="00BA5338" w:rsidTr="00486632">
        <w:trPr>
          <w:jc w:val="center"/>
        </w:trPr>
        <w:tc>
          <w:tcPr>
            <w:tcW w:w="901" w:type="dxa"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27" w:type="dxa"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528CA" w:rsidRPr="00BA5338" w:rsidTr="00486632">
        <w:trPr>
          <w:jc w:val="center"/>
        </w:trPr>
        <w:tc>
          <w:tcPr>
            <w:tcW w:w="901" w:type="dxa"/>
            <w:vAlign w:val="bottom"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27" w:type="dxa"/>
            <w:vAlign w:val="bottom"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текущий ремонт оборудования</w:t>
            </w:r>
          </w:p>
        </w:tc>
      </w:tr>
    </w:tbl>
    <w:p w:rsidR="00B528CA" w:rsidRPr="00BA5338" w:rsidRDefault="00B528CA" w:rsidP="00B528CA">
      <w:pPr>
        <w:rPr>
          <w:color w:val="000000"/>
          <w:sz w:val="24"/>
          <w:szCs w:val="24"/>
          <w:lang w:eastAsia="ru-RU"/>
        </w:rPr>
      </w:pPr>
    </w:p>
    <w:p w:rsidR="00B528CA" w:rsidRPr="00BA5338" w:rsidRDefault="00B528CA" w:rsidP="00B528CA">
      <w:pPr>
        <w:rPr>
          <w:color w:val="000000"/>
          <w:sz w:val="24"/>
          <w:szCs w:val="24"/>
          <w:lang w:eastAsia="ru-RU"/>
        </w:rPr>
      </w:pPr>
      <w:r w:rsidRPr="00BA5338">
        <w:rPr>
          <w:color w:val="000000"/>
          <w:sz w:val="24"/>
          <w:szCs w:val="24"/>
          <w:lang w:eastAsia="ru-RU"/>
        </w:rPr>
        <w:t xml:space="preserve">2.2. План мероприятий направленных на улучшение качества </w:t>
      </w:r>
      <w:r>
        <w:rPr>
          <w:color w:val="000000"/>
          <w:sz w:val="24"/>
          <w:szCs w:val="24"/>
          <w:lang w:eastAsia="ru-RU"/>
        </w:rPr>
        <w:t>горячей</w:t>
      </w:r>
      <w:r w:rsidRPr="00BA5338">
        <w:rPr>
          <w:color w:val="000000"/>
          <w:sz w:val="24"/>
          <w:szCs w:val="24"/>
          <w:lang w:eastAsia="ru-RU"/>
        </w:rPr>
        <w:t xml:space="preserve"> воды.</w:t>
      </w:r>
    </w:p>
    <w:p w:rsidR="00B528CA" w:rsidRPr="00BA5338" w:rsidRDefault="00B528CA" w:rsidP="00B528CA">
      <w:pPr>
        <w:rPr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1"/>
        <w:gridCol w:w="3973"/>
      </w:tblGrid>
      <w:tr w:rsidR="00B528CA" w:rsidRPr="00BA5338" w:rsidTr="00486632">
        <w:trPr>
          <w:jc w:val="center"/>
        </w:trPr>
        <w:tc>
          <w:tcPr>
            <w:tcW w:w="901" w:type="dxa"/>
            <w:vAlign w:val="center"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BA5338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A5338">
              <w:rPr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A5338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73" w:type="dxa"/>
            <w:vAlign w:val="center"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Наименование мероприятий</w:t>
            </w:r>
          </w:p>
        </w:tc>
      </w:tr>
      <w:tr w:rsidR="00B528CA" w:rsidRPr="00BA5338" w:rsidTr="00486632">
        <w:trPr>
          <w:jc w:val="center"/>
        </w:trPr>
        <w:tc>
          <w:tcPr>
            <w:tcW w:w="901" w:type="dxa"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3" w:type="dxa"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528CA" w:rsidRPr="00BA5338" w:rsidTr="00486632">
        <w:trPr>
          <w:jc w:val="center"/>
        </w:trPr>
        <w:tc>
          <w:tcPr>
            <w:tcW w:w="901" w:type="dxa"/>
            <w:vAlign w:val="bottom"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73" w:type="dxa"/>
            <w:vAlign w:val="bottom"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A53408">
              <w:rPr>
                <w:color w:val="000000"/>
                <w:sz w:val="24"/>
                <w:szCs w:val="24"/>
                <w:lang w:eastAsia="ru-RU"/>
              </w:rPr>
              <w:t xml:space="preserve">лабораторный производственный </w:t>
            </w:r>
            <w:proofErr w:type="gramStart"/>
            <w:r w:rsidRPr="00A53408">
              <w:rPr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A53408">
              <w:rPr>
                <w:color w:val="000000"/>
                <w:sz w:val="24"/>
                <w:szCs w:val="24"/>
                <w:lang w:eastAsia="ru-RU"/>
              </w:rPr>
              <w:t xml:space="preserve"> качеством горячей воды</w:t>
            </w:r>
          </w:p>
        </w:tc>
      </w:tr>
    </w:tbl>
    <w:p w:rsidR="00B528CA" w:rsidRPr="00BA5338" w:rsidRDefault="00B528CA" w:rsidP="00B528CA">
      <w:pPr>
        <w:rPr>
          <w:color w:val="000000"/>
          <w:sz w:val="24"/>
          <w:szCs w:val="24"/>
          <w:lang w:eastAsia="ru-RU"/>
        </w:rPr>
      </w:pPr>
    </w:p>
    <w:p w:rsidR="00B528CA" w:rsidRPr="00BA5338" w:rsidRDefault="00B528CA" w:rsidP="00B528CA">
      <w:pPr>
        <w:rPr>
          <w:color w:val="000000"/>
          <w:sz w:val="24"/>
          <w:szCs w:val="24"/>
          <w:lang w:eastAsia="ru-RU"/>
        </w:rPr>
      </w:pPr>
      <w:r w:rsidRPr="00BA5338">
        <w:rPr>
          <w:color w:val="000000"/>
          <w:sz w:val="24"/>
          <w:szCs w:val="24"/>
          <w:lang w:eastAsia="ru-RU"/>
        </w:rPr>
        <w:t>2.3. План мероприятий по энергосбережению и повышению энергетической эффективности, в том числе по снижению потерь воды при транспортировке.</w:t>
      </w:r>
    </w:p>
    <w:p w:rsidR="00B528CA" w:rsidRPr="00BA5338" w:rsidRDefault="00B528CA" w:rsidP="00B528CA">
      <w:pPr>
        <w:rPr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1"/>
        <w:gridCol w:w="3973"/>
      </w:tblGrid>
      <w:tr w:rsidR="00B528CA" w:rsidRPr="00BA5338" w:rsidTr="00486632">
        <w:trPr>
          <w:jc w:val="center"/>
        </w:trPr>
        <w:tc>
          <w:tcPr>
            <w:tcW w:w="901" w:type="dxa"/>
            <w:vAlign w:val="center"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BA5338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A5338">
              <w:rPr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A5338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73" w:type="dxa"/>
            <w:vAlign w:val="center"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Наименование мероприятий</w:t>
            </w:r>
          </w:p>
        </w:tc>
      </w:tr>
      <w:tr w:rsidR="00B528CA" w:rsidRPr="00BA5338" w:rsidTr="00486632">
        <w:trPr>
          <w:jc w:val="center"/>
        </w:trPr>
        <w:tc>
          <w:tcPr>
            <w:tcW w:w="901" w:type="dxa"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3" w:type="dxa"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528CA" w:rsidRPr="00BA5338" w:rsidTr="00486632">
        <w:trPr>
          <w:jc w:val="center"/>
        </w:trPr>
        <w:tc>
          <w:tcPr>
            <w:tcW w:w="901" w:type="dxa"/>
            <w:vAlign w:val="bottom"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73" w:type="dxa"/>
            <w:vAlign w:val="bottom"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текущий ремонт оборудования</w:t>
            </w:r>
          </w:p>
        </w:tc>
      </w:tr>
    </w:tbl>
    <w:p w:rsidR="00B528CA" w:rsidRPr="00BA5338" w:rsidRDefault="00B528CA" w:rsidP="00B528CA">
      <w:pPr>
        <w:rPr>
          <w:color w:val="000000"/>
          <w:sz w:val="24"/>
          <w:szCs w:val="24"/>
          <w:lang w:eastAsia="ru-RU"/>
        </w:rPr>
      </w:pPr>
    </w:p>
    <w:p w:rsidR="00B528CA" w:rsidRPr="00BA5338" w:rsidRDefault="00B528CA" w:rsidP="00B528CA">
      <w:pPr>
        <w:jc w:val="both"/>
        <w:rPr>
          <w:b/>
          <w:sz w:val="24"/>
          <w:szCs w:val="24"/>
        </w:rPr>
      </w:pPr>
      <w:r w:rsidRPr="00BA5338">
        <w:rPr>
          <w:b/>
          <w:sz w:val="24"/>
          <w:szCs w:val="24"/>
        </w:rPr>
        <w:t>Раздел 3. Планируемый объем подачи</w:t>
      </w:r>
      <w:r>
        <w:rPr>
          <w:b/>
          <w:sz w:val="24"/>
          <w:szCs w:val="24"/>
        </w:rPr>
        <w:t xml:space="preserve"> горячей</w:t>
      </w:r>
      <w:r w:rsidRPr="00BA5338">
        <w:rPr>
          <w:b/>
          <w:sz w:val="24"/>
          <w:szCs w:val="24"/>
        </w:rPr>
        <w:t xml:space="preserve"> воды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"/>
        <w:gridCol w:w="3974"/>
        <w:gridCol w:w="2348"/>
        <w:gridCol w:w="2348"/>
      </w:tblGrid>
      <w:tr w:rsidR="00B528CA" w:rsidRPr="00BA5338" w:rsidTr="00486632">
        <w:trPr>
          <w:jc w:val="center"/>
        </w:trPr>
        <w:tc>
          <w:tcPr>
            <w:tcW w:w="900" w:type="dxa"/>
            <w:vAlign w:val="center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 w:rsidRPr="00BA5338">
              <w:rPr>
                <w:sz w:val="24"/>
                <w:szCs w:val="24"/>
              </w:rPr>
              <w:t>№</w:t>
            </w:r>
            <w:proofErr w:type="spellStart"/>
            <w:proofErr w:type="gramStart"/>
            <w:r w:rsidRPr="00BA533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A5338">
              <w:rPr>
                <w:sz w:val="24"/>
                <w:szCs w:val="24"/>
              </w:rPr>
              <w:t>/</w:t>
            </w:r>
            <w:proofErr w:type="spellStart"/>
            <w:r w:rsidRPr="00BA533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4" w:type="dxa"/>
            <w:vAlign w:val="center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 w:rsidRPr="00BA5338">
              <w:rPr>
                <w:sz w:val="24"/>
                <w:szCs w:val="24"/>
              </w:rPr>
              <w:t>Показатели производственной деятельности</w:t>
            </w:r>
          </w:p>
        </w:tc>
        <w:tc>
          <w:tcPr>
            <w:tcW w:w="2348" w:type="dxa"/>
            <w:vAlign w:val="center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 w:rsidRPr="00BA5338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2348" w:type="dxa"/>
            <w:vAlign w:val="center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 w:rsidRPr="00BA5338">
              <w:rPr>
                <w:sz w:val="24"/>
                <w:szCs w:val="24"/>
              </w:rPr>
              <w:t>Величина показателя на период регулирования</w:t>
            </w:r>
          </w:p>
        </w:tc>
      </w:tr>
      <w:tr w:rsidR="00B528CA" w:rsidRPr="00BA5338" w:rsidTr="00486632">
        <w:trPr>
          <w:jc w:val="center"/>
        </w:trPr>
        <w:tc>
          <w:tcPr>
            <w:tcW w:w="900" w:type="dxa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 w:rsidRPr="00BA5338">
              <w:rPr>
                <w:sz w:val="24"/>
                <w:szCs w:val="24"/>
              </w:rPr>
              <w:t>1</w:t>
            </w:r>
          </w:p>
        </w:tc>
        <w:tc>
          <w:tcPr>
            <w:tcW w:w="3974" w:type="dxa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 w:rsidRPr="00BA5338">
              <w:rPr>
                <w:sz w:val="24"/>
                <w:szCs w:val="24"/>
              </w:rPr>
              <w:t>2</w:t>
            </w:r>
          </w:p>
        </w:tc>
        <w:tc>
          <w:tcPr>
            <w:tcW w:w="2348" w:type="dxa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 w:rsidRPr="00BA5338">
              <w:rPr>
                <w:sz w:val="24"/>
                <w:szCs w:val="24"/>
              </w:rPr>
              <w:t>3</w:t>
            </w:r>
          </w:p>
        </w:tc>
        <w:tc>
          <w:tcPr>
            <w:tcW w:w="2348" w:type="dxa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 w:rsidRPr="00BA5338">
              <w:rPr>
                <w:sz w:val="24"/>
                <w:szCs w:val="24"/>
              </w:rPr>
              <w:t>4</w:t>
            </w:r>
          </w:p>
        </w:tc>
      </w:tr>
      <w:tr w:rsidR="00B528CA" w:rsidRPr="00BA5338" w:rsidTr="00486632">
        <w:trPr>
          <w:jc w:val="center"/>
        </w:trPr>
        <w:tc>
          <w:tcPr>
            <w:tcW w:w="900" w:type="dxa"/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74" w:type="dxa"/>
            <w:vAlign w:val="center"/>
          </w:tcPr>
          <w:p w:rsidR="00B528CA" w:rsidRPr="005B518B" w:rsidRDefault="00B528CA" w:rsidP="00486632">
            <w:pPr>
              <w:rPr>
                <w:sz w:val="24"/>
                <w:szCs w:val="24"/>
              </w:rPr>
            </w:pPr>
            <w:r w:rsidRPr="005B518B">
              <w:rPr>
                <w:sz w:val="24"/>
                <w:szCs w:val="24"/>
              </w:rPr>
              <w:t>Полезный отпуск товаров (услуг):</w:t>
            </w:r>
          </w:p>
        </w:tc>
        <w:tc>
          <w:tcPr>
            <w:tcW w:w="2348" w:type="dxa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 w:rsidRPr="00BA5338">
              <w:rPr>
                <w:sz w:val="24"/>
                <w:szCs w:val="24"/>
              </w:rPr>
              <w:t>тыс</w:t>
            </w:r>
            <w:proofErr w:type="gramStart"/>
            <w:r w:rsidRPr="00BA5338">
              <w:rPr>
                <w:sz w:val="24"/>
                <w:szCs w:val="24"/>
              </w:rPr>
              <w:t>.к</w:t>
            </w:r>
            <w:proofErr w:type="gramEnd"/>
            <w:r w:rsidRPr="00BA5338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203,058</w:t>
            </w:r>
          </w:p>
        </w:tc>
      </w:tr>
      <w:tr w:rsidR="00B528CA" w:rsidRPr="00BA5338" w:rsidTr="00486632">
        <w:trPr>
          <w:jc w:val="center"/>
        </w:trPr>
        <w:tc>
          <w:tcPr>
            <w:tcW w:w="900" w:type="dxa"/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74" w:type="dxa"/>
            <w:vAlign w:val="center"/>
          </w:tcPr>
          <w:p w:rsidR="00B528CA" w:rsidRPr="005B518B" w:rsidRDefault="00B528CA" w:rsidP="00486632">
            <w:pPr>
              <w:rPr>
                <w:sz w:val="24"/>
                <w:szCs w:val="24"/>
              </w:rPr>
            </w:pPr>
            <w:r w:rsidRPr="005B518B">
              <w:rPr>
                <w:sz w:val="24"/>
                <w:szCs w:val="24"/>
              </w:rPr>
              <w:t>Межцеховой оборот (в том числе</w:t>
            </w:r>
            <w:proofErr w:type="gramStart"/>
            <w:r w:rsidRPr="005B518B">
              <w:rPr>
                <w:sz w:val="24"/>
                <w:szCs w:val="24"/>
              </w:rPr>
              <w:t>:)</w:t>
            </w:r>
            <w:proofErr w:type="gramEnd"/>
          </w:p>
        </w:tc>
        <w:tc>
          <w:tcPr>
            <w:tcW w:w="2348" w:type="dxa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 w:rsidRPr="00BA5338">
              <w:rPr>
                <w:sz w:val="24"/>
                <w:szCs w:val="24"/>
              </w:rPr>
              <w:t>тыс</w:t>
            </w:r>
            <w:proofErr w:type="gramStart"/>
            <w:r w:rsidRPr="00BA5338">
              <w:rPr>
                <w:sz w:val="24"/>
                <w:szCs w:val="24"/>
              </w:rPr>
              <w:t>.к</w:t>
            </w:r>
            <w:proofErr w:type="gramEnd"/>
            <w:r w:rsidRPr="00BA5338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28CA" w:rsidRPr="00BA5338" w:rsidTr="00486632">
        <w:trPr>
          <w:jc w:val="center"/>
        </w:trPr>
        <w:tc>
          <w:tcPr>
            <w:tcW w:w="900" w:type="dxa"/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3974" w:type="dxa"/>
            <w:vAlign w:val="center"/>
          </w:tcPr>
          <w:p w:rsidR="00B528CA" w:rsidRPr="005B518B" w:rsidRDefault="00B528CA" w:rsidP="00486632">
            <w:pPr>
              <w:rPr>
                <w:sz w:val="24"/>
                <w:szCs w:val="24"/>
              </w:rPr>
            </w:pPr>
            <w:r w:rsidRPr="005B518B">
              <w:rPr>
                <w:sz w:val="24"/>
                <w:szCs w:val="24"/>
              </w:rPr>
              <w:t xml:space="preserve">  - на прочие производственные нужды</w:t>
            </w:r>
          </w:p>
        </w:tc>
        <w:tc>
          <w:tcPr>
            <w:tcW w:w="2348" w:type="dxa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 w:rsidRPr="00BA5338">
              <w:rPr>
                <w:sz w:val="24"/>
                <w:szCs w:val="24"/>
              </w:rPr>
              <w:t>тыс</w:t>
            </w:r>
            <w:proofErr w:type="gramStart"/>
            <w:r w:rsidRPr="00BA5338">
              <w:rPr>
                <w:sz w:val="24"/>
                <w:szCs w:val="24"/>
              </w:rPr>
              <w:t>.к</w:t>
            </w:r>
            <w:proofErr w:type="gramEnd"/>
            <w:r w:rsidRPr="00BA5338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28CA" w:rsidRPr="00BA5338" w:rsidTr="00486632">
        <w:trPr>
          <w:jc w:val="center"/>
        </w:trPr>
        <w:tc>
          <w:tcPr>
            <w:tcW w:w="900" w:type="dxa"/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74" w:type="dxa"/>
            <w:vAlign w:val="center"/>
          </w:tcPr>
          <w:p w:rsidR="00B528CA" w:rsidRPr="005B518B" w:rsidRDefault="00B528CA" w:rsidP="00486632">
            <w:pPr>
              <w:rPr>
                <w:sz w:val="24"/>
                <w:szCs w:val="24"/>
              </w:rPr>
            </w:pPr>
            <w:r w:rsidRPr="005B518B">
              <w:rPr>
                <w:sz w:val="24"/>
                <w:szCs w:val="24"/>
              </w:rPr>
              <w:t>Объем реализации товаров и услуг (всего) в том числе:</w:t>
            </w:r>
          </w:p>
        </w:tc>
        <w:tc>
          <w:tcPr>
            <w:tcW w:w="2348" w:type="dxa"/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 w:rsidRPr="00BA5338">
              <w:rPr>
                <w:sz w:val="24"/>
                <w:szCs w:val="24"/>
              </w:rPr>
              <w:t>тыс</w:t>
            </w:r>
            <w:proofErr w:type="gramStart"/>
            <w:r w:rsidRPr="00BA5338">
              <w:rPr>
                <w:sz w:val="24"/>
                <w:szCs w:val="24"/>
              </w:rPr>
              <w:t>.к</w:t>
            </w:r>
            <w:proofErr w:type="gramEnd"/>
            <w:r w:rsidRPr="00BA5338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203,058</w:t>
            </w:r>
          </w:p>
        </w:tc>
      </w:tr>
      <w:tr w:rsidR="00B528CA" w:rsidRPr="00BA5338" w:rsidTr="00486632">
        <w:trPr>
          <w:jc w:val="center"/>
        </w:trPr>
        <w:tc>
          <w:tcPr>
            <w:tcW w:w="900" w:type="dxa"/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974" w:type="dxa"/>
            <w:vAlign w:val="center"/>
          </w:tcPr>
          <w:p w:rsidR="00B528CA" w:rsidRPr="005B518B" w:rsidRDefault="00B528CA" w:rsidP="00486632">
            <w:pPr>
              <w:rPr>
                <w:sz w:val="24"/>
                <w:szCs w:val="24"/>
              </w:rPr>
            </w:pPr>
            <w:r w:rsidRPr="005B518B">
              <w:rPr>
                <w:sz w:val="24"/>
                <w:szCs w:val="24"/>
              </w:rPr>
              <w:t xml:space="preserve">          - по приборам учета</w:t>
            </w:r>
          </w:p>
        </w:tc>
        <w:tc>
          <w:tcPr>
            <w:tcW w:w="2348" w:type="dxa"/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 w:rsidRPr="00BA5338">
              <w:rPr>
                <w:sz w:val="24"/>
                <w:szCs w:val="24"/>
              </w:rPr>
              <w:t>тыс</w:t>
            </w:r>
            <w:proofErr w:type="gramStart"/>
            <w:r w:rsidRPr="00BA5338">
              <w:rPr>
                <w:sz w:val="24"/>
                <w:szCs w:val="24"/>
              </w:rPr>
              <w:t>.к</w:t>
            </w:r>
            <w:proofErr w:type="gramEnd"/>
            <w:r w:rsidRPr="00BA5338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B528CA" w:rsidRPr="0031002C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203,058</w:t>
            </w:r>
          </w:p>
        </w:tc>
      </w:tr>
      <w:tr w:rsidR="00B528CA" w:rsidRPr="00BA5338" w:rsidTr="00486632">
        <w:trPr>
          <w:jc w:val="center"/>
        </w:trPr>
        <w:tc>
          <w:tcPr>
            <w:tcW w:w="900" w:type="dxa"/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974" w:type="dxa"/>
            <w:vAlign w:val="center"/>
          </w:tcPr>
          <w:p w:rsidR="00B528CA" w:rsidRPr="005B518B" w:rsidRDefault="00B528CA" w:rsidP="00486632">
            <w:pPr>
              <w:rPr>
                <w:sz w:val="24"/>
                <w:szCs w:val="24"/>
              </w:rPr>
            </w:pPr>
            <w:r w:rsidRPr="005B518B">
              <w:rPr>
                <w:sz w:val="24"/>
                <w:szCs w:val="24"/>
              </w:rPr>
              <w:t xml:space="preserve">          - без приборов учета</w:t>
            </w:r>
          </w:p>
        </w:tc>
        <w:tc>
          <w:tcPr>
            <w:tcW w:w="2348" w:type="dxa"/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 w:rsidRPr="00BA5338">
              <w:rPr>
                <w:sz w:val="24"/>
                <w:szCs w:val="24"/>
              </w:rPr>
              <w:t>тыс</w:t>
            </w:r>
            <w:proofErr w:type="gramStart"/>
            <w:r w:rsidRPr="00BA5338">
              <w:rPr>
                <w:sz w:val="24"/>
                <w:szCs w:val="24"/>
              </w:rPr>
              <w:t>.к</w:t>
            </w:r>
            <w:proofErr w:type="gramEnd"/>
            <w:r w:rsidRPr="00BA5338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B528CA" w:rsidRPr="0031002C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28CA" w:rsidRPr="00BA5338" w:rsidTr="00486632">
        <w:trPr>
          <w:jc w:val="center"/>
        </w:trPr>
        <w:tc>
          <w:tcPr>
            <w:tcW w:w="900" w:type="dxa"/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74" w:type="dxa"/>
            <w:vAlign w:val="center"/>
          </w:tcPr>
          <w:p w:rsidR="00B528CA" w:rsidRDefault="00B528CA" w:rsidP="00486632">
            <w:pPr>
              <w:rPr>
                <w:sz w:val="24"/>
                <w:szCs w:val="24"/>
              </w:rPr>
            </w:pPr>
            <w:r w:rsidRPr="005B518B">
              <w:rPr>
                <w:sz w:val="24"/>
                <w:szCs w:val="24"/>
              </w:rPr>
              <w:t xml:space="preserve">Объем реализации (всего), </w:t>
            </w:r>
          </w:p>
          <w:p w:rsidR="00B528CA" w:rsidRPr="005B518B" w:rsidRDefault="00B528CA" w:rsidP="00486632">
            <w:pPr>
              <w:rPr>
                <w:sz w:val="24"/>
                <w:szCs w:val="24"/>
              </w:rPr>
            </w:pPr>
            <w:r w:rsidRPr="005B518B">
              <w:rPr>
                <w:sz w:val="24"/>
                <w:szCs w:val="24"/>
              </w:rPr>
              <w:t>в том числе:</w:t>
            </w:r>
          </w:p>
        </w:tc>
        <w:tc>
          <w:tcPr>
            <w:tcW w:w="2348" w:type="dxa"/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 w:rsidRPr="00BA5338">
              <w:rPr>
                <w:sz w:val="24"/>
                <w:szCs w:val="24"/>
              </w:rPr>
              <w:t>тыс</w:t>
            </w:r>
            <w:proofErr w:type="gramStart"/>
            <w:r w:rsidRPr="00BA5338">
              <w:rPr>
                <w:sz w:val="24"/>
                <w:szCs w:val="24"/>
              </w:rPr>
              <w:t>.к</w:t>
            </w:r>
            <w:proofErr w:type="gramEnd"/>
            <w:r w:rsidRPr="00BA5338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B528CA" w:rsidRPr="0031002C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203,058</w:t>
            </w:r>
          </w:p>
        </w:tc>
      </w:tr>
      <w:tr w:rsidR="00B528CA" w:rsidRPr="00BA5338" w:rsidTr="00486632">
        <w:trPr>
          <w:jc w:val="center"/>
        </w:trPr>
        <w:tc>
          <w:tcPr>
            <w:tcW w:w="900" w:type="dxa"/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3974" w:type="dxa"/>
            <w:vAlign w:val="center"/>
          </w:tcPr>
          <w:p w:rsidR="00B528CA" w:rsidRPr="005B518B" w:rsidRDefault="00B528CA" w:rsidP="00486632">
            <w:pPr>
              <w:rPr>
                <w:sz w:val="24"/>
                <w:szCs w:val="24"/>
              </w:rPr>
            </w:pPr>
            <w:r w:rsidRPr="005B518B">
              <w:rPr>
                <w:sz w:val="24"/>
                <w:szCs w:val="24"/>
              </w:rPr>
              <w:t xml:space="preserve"> населению </w:t>
            </w:r>
          </w:p>
        </w:tc>
        <w:tc>
          <w:tcPr>
            <w:tcW w:w="2348" w:type="dxa"/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 w:rsidRPr="00BA5338">
              <w:rPr>
                <w:sz w:val="24"/>
                <w:szCs w:val="24"/>
              </w:rPr>
              <w:t>тыс</w:t>
            </w:r>
            <w:proofErr w:type="gramStart"/>
            <w:r w:rsidRPr="00BA5338">
              <w:rPr>
                <w:sz w:val="24"/>
                <w:szCs w:val="24"/>
              </w:rPr>
              <w:t>.к</w:t>
            </w:r>
            <w:proofErr w:type="gramEnd"/>
            <w:r w:rsidRPr="00BA5338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B528CA" w:rsidRPr="0031002C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177,675</w:t>
            </w:r>
          </w:p>
        </w:tc>
      </w:tr>
      <w:tr w:rsidR="00B528CA" w:rsidRPr="00BA5338" w:rsidTr="00486632">
        <w:trPr>
          <w:jc w:val="center"/>
        </w:trPr>
        <w:tc>
          <w:tcPr>
            <w:tcW w:w="900" w:type="dxa"/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3974" w:type="dxa"/>
            <w:vAlign w:val="center"/>
          </w:tcPr>
          <w:p w:rsidR="00B528CA" w:rsidRPr="005B518B" w:rsidRDefault="00B528CA" w:rsidP="00486632">
            <w:pPr>
              <w:rPr>
                <w:sz w:val="24"/>
                <w:szCs w:val="24"/>
              </w:rPr>
            </w:pPr>
            <w:r w:rsidRPr="005B518B">
              <w:rPr>
                <w:sz w:val="24"/>
                <w:szCs w:val="24"/>
              </w:rPr>
              <w:t>бюджетным потребителям</w:t>
            </w:r>
          </w:p>
        </w:tc>
        <w:tc>
          <w:tcPr>
            <w:tcW w:w="2348" w:type="dxa"/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 w:rsidRPr="00BA5338">
              <w:rPr>
                <w:sz w:val="24"/>
                <w:szCs w:val="24"/>
              </w:rPr>
              <w:t>тыс</w:t>
            </w:r>
            <w:proofErr w:type="gramStart"/>
            <w:r w:rsidRPr="00BA5338">
              <w:rPr>
                <w:sz w:val="24"/>
                <w:szCs w:val="24"/>
              </w:rPr>
              <w:t>.к</w:t>
            </w:r>
            <w:proofErr w:type="gramEnd"/>
            <w:r w:rsidRPr="00BA5338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B528CA" w:rsidRPr="0031002C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22,950</w:t>
            </w:r>
          </w:p>
        </w:tc>
      </w:tr>
      <w:tr w:rsidR="00B528CA" w:rsidRPr="00BA5338" w:rsidTr="00486632">
        <w:trPr>
          <w:jc w:val="center"/>
        </w:trPr>
        <w:tc>
          <w:tcPr>
            <w:tcW w:w="900" w:type="dxa"/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</w:p>
        </w:tc>
        <w:tc>
          <w:tcPr>
            <w:tcW w:w="3974" w:type="dxa"/>
            <w:vAlign w:val="center"/>
          </w:tcPr>
          <w:p w:rsidR="00B528CA" w:rsidRPr="005B518B" w:rsidRDefault="00B528CA" w:rsidP="00486632">
            <w:pPr>
              <w:rPr>
                <w:sz w:val="24"/>
                <w:szCs w:val="24"/>
              </w:rPr>
            </w:pPr>
            <w:r w:rsidRPr="005B518B">
              <w:rPr>
                <w:sz w:val="24"/>
                <w:szCs w:val="24"/>
              </w:rPr>
              <w:t>прочим потребителям</w:t>
            </w:r>
          </w:p>
        </w:tc>
        <w:tc>
          <w:tcPr>
            <w:tcW w:w="2348" w:type="dxa"/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 w:rsidRPr="00BA5338">
              <w:rPr>
                <w:sz w:val="24"/>
                <w:szCs w:val="24"/>
              </w:rPr>
              <w:t>тыс</w:t>
            </w:r>
            <w:proofErr w:type="gramStart"/>
            <w:r w:rsidRPr="00BA5338">
              <w:rPr>
                <w:sz w:val="24"/>
                <w:szCs w:val="24"/>
              </w:rPr>
              <w:t>.к</w:t>
            </w:r>
            <w:proofErr w:type="gramEnd"/>
            <w:r w:rsidRPr="00BA5338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B528CA" w:rsidRPr="0031002C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2,433</w:t>
            </w:r>
          </w:p>
        </w:tc>
      </w:tr>
      <w:tr w:rsidR="00B528CA" w:rsidRPr="00BA5338" w:rsidTr="00486632">
        <w:trPr>
          <w:jc w:val="center"/>
        </w:trPr>
        <w:tc>
          <w:tcPr>
            <w:tcW w:w="900" w:type="dxa"/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</w:t>
            </w:r>
          </w:p>
        </w:tc>
        <w:tc>
          <w:tcPr>
            <w:tcW w:w="3974" w:type="dxa"/>
            <w:vAlign w:val="center"/>
          </w:tcPr>
          <w:p w:rsidR="00B528CA" w:rsidRPr="005B518B" w:rsidRDefault="00B528CA" w:rsidP="00486632">
            <w:pPr>
              <w:rPr>
                <w:sz w:val="24"/>
                <w:szCs w:val="24"/>
              </w:rPr>
            </w:pPr>
            <w:r w:rsidRPr="005B518B">
              <w:rPr>
                <w:sz w:val="24"/>
                <w:szCs w:val="24"/>
              </w:rPr>
              <w:t>другим организациям, поставляющим горячую воду потребителям</w:t>
            </w:r>
          </w:p>
        </w:tc>
        <w:tc>
          <w:tcPr>
            <w:tcW w:w="2348" w:type="dxa"/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 w:rsidRPr="00BA5338">
              <w:rPr>
                <w:sz w:val="24"/>
                <w:szCs w:val="24"/>
              </w:rPr>
              <w:t>тыс</w:t>
            </w:r>
            <w:proofErr w:type="gramStart"/>
            <w:r w:rsidRPr="00BA5338">
              <w:rPr>
                <w:sz w:val="24"/>
                <w:szCs w:val="24"/>
              </w:rPr>
              <w:t>.к</w:t>
            </w:r>
            <w:proofErr w:type="gramEnd"/>
            <w:r w:rsidRPr="00BA5338">
              <w:rPr>
                <w:sz w:val="24"/>
                <w:szCs w:val="24"/>
              </w:rPr>
              <w:t>уб.м.</w:t>
            </w:r>
          </w:p>
        </w:tc>
        <w:tc>
          <w:tcPr>
            <w:tcW w:w="2348" w:type="dxa"/>
            <w:vAlign w:val="center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:rsidR="00B528CA" w:rsidRPr="00BA5338" w:rsidRDefault="00B528CA" w:rsidP="00B528CA">
      <w:pPr>
        <w:jc w:val="both"/>
        <w:rPr>
          <w:sz w:val="24"/>
          <w:szCs w:val="24"/>
        </w:rPr>
      </w:pPr>
    </w:p>
    <w:tbl>
      <w:tblPr>
        <w:tblW w:w="5092" w:type="pct"/>
        <w:tblLayout w:type="fixed"/>
        <w:tblLook w:val="04A0"/>
      </w:tblPr>
      <w:tblGrid>
        <w:gridCol w:w="9747"/>
      </w:tblGrid>
      <w:tr w:rsidR="00B528CA" w:rsidRPr="00BA5338" w:rsidTr="00486632">
        <w:trPr>
          <w:trHeight w:val="91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jc w:val="both"/>
              <w:rPr>
                <w:b/>
                <w:sz w:val="24"/>
                <w:szCs w:val="24"/>
              </w:rPr>
            </w:pPr>
            <w:r w:rsidRPr="00BA5338">
              <w:rPr>
                <w:b/>
                <w:sz w:val="24"/>
                <w:szCs w:val="24"/>
              </w:rPr>
              <w:t xml:space="preserve">Раздел 4. Объем финансовых потребностей, необходимых для реализации производственной программы в сфере </w:t>
            </w:r>
            <w:r>
              <w:rPr>
                <w:b/>
                <w:sz w:val="24"/>
                <w:szCs w:val="24"/>
              </w:rPr>
              <w:t>горяче</w:t>
            </w:r>
            <w:r w:rsidRPr="00BA5338">
              <w:rPr>
                <w:b/>
                <w:sz w:val="24"/>
                <w:szCs w:val="24"/>
              </w:rPr>
              <w:t xml:space="preserve">го водоснабжения на период регулирования </w:t>
            </w:r>
          </w:p>
          <w:tbl>
            <w:tblPr>
              <w:tblW w:w="95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157"/>
              <w:gridCol w:w="2410"/>
            </w:tblGrid>
            <w:tr w:rsidR="00B528CA" w:rsidRPr="00BA5338" w:rsidTr="00486632">
              <w:trPr>
                <w:jc w:val="center"/>
              </w:trPr>
              <w:tc>
                <w:tcPr>
                  <w:tcW w:w="7157" w:type="dxa"/>
                  <w:vAlign w:val="center"/>
                </w:tcPr>
                <w:p w:rsidR="00B528CA" w:rsidRPr="00BA5338" w:rsidRDefault="00B528CA" w:rsidP="00486632">
                  <w:pPr>
                    <w:rPr>
                      <w:sz w:val="24"/>
                      <w:szCs w:val="24"/>
                    </w:rPr>
                  </w:pPr>
                  <w:r w:rsidRPr="00BA5338">
                    <w:rPr>
                      <w:sz w:val="24"/>
                      <w:szCs w:val="24"/>
                    </w:rPr>
                    <w:t>Всего финансовых потребностей по реализации производственной программы в сфере</w:t>
                  </w:r>
                  <w:r>
                    <w:rPr>
                      <w:sz w:val="24"/>
                      <w:szCs w:val="24"/>
                    </w:rPr>
                    <w:t xml:space="preserve"> горячего</w:t>
                  </w:r>
                  <w:r w:rsidRPr="00BA5338">
                    <w:rPr>
                      <w:sz w:val="24"/>
                      <w:szCs w:val="24"/>
                    </w:rPr>
                    <w:t xml:space="preserve"> водоснабжения, тыс</w:t>
                  </w:r>
                  <w:proofErr w:type="gramStart"/>
                  <w:r w:rsidRPr="00BA5338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BA5338">
                    <w:rPr>
                      <w:sz w:val="24"/>
                      <w:szCs w:val="24"/>
                    </w:rPr>
                    <w:t>уб.</w:t>
                  </w:r>
                </w:p>
              </w:tc>
              <w:tc>
                <w:tcPr>
                  <w:tcW w:w="2410" w:type="dxa"/>
                  <w:vAlign w:val="center"/>
                </w:tcPr>
                <w:p w:rsidR="00B528CA" w:rsidRPr="00BA187A" w:rsidRDefault="00B528CA" w:rsidP="00486632">
                  <w:pPr>
                    <w:jc w:val="center"/>
                    <w:rPr>
                      <w:sz w:val="24"/>
                      <w:szCs w:val="24"/>
                    </w:rPr>
                  </w:pPr>
                  <w:r w:rsidRPr="00BA187A">
                    <w:rPr>
                      <w:sz w:val="24"/>
                      <w:szCs w:val="24"/>
                    </w:rPr>
                    <w:t>27684,21</w:t>
                  </w:r>
                </w:p>
              </w:tc>
            </w:tr>
          </w:tbl>
          <w:p w:rsidR="00B528CA" w:rsidRPr="00BA5338" w:rsidRDefault="00B528CA" w:rsidP="00486632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</w:p>
          <w:p w:rsidR="00B528CA" w:rsidRPr="00BA5338" w:rsidRDefault="00B528CA" w:rsidP="00486632">
            <w:pPr>
              <w:jc w:val="both"/>
              <w:rPr>
                <w:b/>
                <w:sz w:val="24"/>
                <w:szCs w:val="24"/>
              </w:rPr>
            </w:pPr>
            <w:r w:rsidRPr="00BA5338">
              <w:rPr>
                <w:b/>
                <w:sz w:val="24"/>
                <w:szCs w:val="24"/>
              </w:rPr>
              <w:t>Раздел 5. График реализации мероприятий производственной программы</w:t>
            </w:r>
          </w:p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5.1. План мероприятий по ремонту объектов централизованной системы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горячего</w:t>
            </w:r>
            <w:r w:rsidRPr="00BA5338">
              <w:rPr>
                <w:color w:val="000000"/>
                <w:sz w:val="24"/>
                <w:szCs w:val="24"/>
                <w:lang w:eastAsia="ru-RU"/>
              </w:rPr>
              <w:t xml:space="preserve"> водоснабжения.</w:t>
            </w:r>
          </w:p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01"/>
              <w:gridCol w:w="4027"/>
              <w:gridCol w:w="2551"/>
            </w:tblGrid>
            <w:tr w:rsidR="00B528CA" w:rsidRPr="00BA5338" w:rsidTr="00486632">
              <w:trPr>
                <w:jc w:val="center"/>
              </w:trPr>
              <w:tc>
                <w:tcPr>
                  <w:tcW w:w="901" w:type="dxa"/>
                  <w:vAlign w:val="center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  <w:proofErr w:type="spellStart"/>
                  <w:proofErr w:type="gramStart"/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  <w:proofErr w:type="gramEnd"/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4027" w:type="dxa"/>
                  <w:vAlign w:val="center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Наименование мероприятий</w:t>
                  </w:r>
                </w:p>
              </w:tc>
              <w:tc>
                <w:tcPr>
                  <w:tcW w:w="2551" w:type="dxa"/>
                  <w:vAlign w:val="center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Срок реализации мероприятия, мес.</w:t>
                  </w:r>
                </w:p>
              </w:tc>
            </w:tr>
            <w:tr w:rsidR="00B528CA" w:rsidRPr="00BA5338" w:rsidTr="00486632">
              <w:trPr>
                <w:jc w:val="center"/>
              </w:trPr>
              <w:tc>
                <w:tcPr>
                  <w:tcW w:w="901" w:type="dxa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27" w:type="dxa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51" w:type="dxa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B528CA" w:rsidRPr="00BA5338" w:rsidTr="00486632">
              <w:trPr>
                <w:jc w:val="center"/>
              </w:trPr>
              <w:tc>
                <w:tcPr>
                  <w:tcW w:w="901" w:type="dxa"/>
                  <w:vAlign w:val="bottom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4027" w:type="dxa"/>
                  <w:vAlign w:val="bottom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текущий ремонт оборудования</w:t>
                  </w:r>
                </w:p>
              </w:tc>
              <w:tc>
                <w:tcPr>
                  <w:tcW w:w="2551" w:type="dxa"/>
                  <w:vAlign w:val="bottom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</w:tbl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 xml:space="preserve">5.2. План мероприятий направленных на улучшение качества </w:t>
            </w:r>
            <w:r>
              <w:rPr>
                <w:color w:val="000000"/>
                <w:sz w:val="24"/>
                <w:szCs w:val="24"/>
                <w:lang w:eastAsia="ru-RU"/>
              </w:rPr>
              <w:t>горячей</w:t>
            </w:r>
            <w:r w:rsidRPr="00BA5338">
              <w:rPr>
                <w:color w:val="000000"/>
                <w:sz w:val="24"/>
                <w:szCs w:val="24"/>
                <w:lang w:eastAsia="ru-RU"/>
              </w:rPr>
              <w:t xml:space="preserve"> воды.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01"/>
              <w:gridCol w:w="3973"/>
              <w:gridCol w:w="2348"/>
            </w:tblGrid>
            <w:tr w:rsidR="00B528CA" w:rsidRPr="00BA5338" w:rsidTr="00486632">
              <w:trPr>
                <w:jc w:val="center"/>
              </w:trPr>
              <w:tc>
                <w:tcPr>
                  <w:tcW w:w="901" w:type="dxa"/>
                  <w:vAlign w:val="center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  <w:proofErr w:type="spellStart"/>
                  <w:proofErr w:type="gramStart"/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  <w:proofErr w:type="gramEnd"/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3973" w:type="dxa"/>
                  <w:vAlign w:val="center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Наименование мероприятий</w:t>
                  </w:r>
                </w:p>
              </w:tc>
              <w:tc>
                <w:tcPr>
                  <w:tcW w:w="2348" w:type="dxa"/>
                  <w:vAlign w:val="center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Срок реализации мероприятия, мес.</w:t>
                  </w:r>
                </w:p>
              </w:tc>
            </w:tr>
            <w:tr w:rsidR="00B528CA" w:rsidRPr="00BA5338" w:rsidTr="00486632">
              <w:trPr>
                <w:jc w:val="center"/>
              </w:trPr>
              <w:tc>
                <w:tcPr>
                  <w:tcW w:w="901" w:type="dxa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73" w:type="dxa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348" w:type="dxa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B528CA" w:rsidRPr="00BA5338" w:rsidTr="00486632">
              <w:trPr>
                <w:jc w:val="center"/>
              </w:trPr>
              <w:tc>
                <w:tcPr>
                  <w:tcW w:w="901" w:type="dxa"/>
                  <w:vAlign w:val="bottom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3973" w:type="dxa"/>
                  <w:vAlign w:val="bottom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A53408">
                    <w:rPr>
                      <w:color w:val="000000"/>
                      <w:sz w:val="24"/>
                      <w:szCs w:val="24"/>
                      <w:lang w:eastAsia="ru-RU"/>
                    </w:rPr>
                    <w:t xml:space="preserve">лабораторный производственный </w:t>
                  </w:r>
                  <w:proofErr w:type="gramStart"/>
                  <w:r w:rsidRPr="00A53408">
                    <w:rPr>
                      <w:color w:val="000000"/>
                      <w:sz w:val="24"/>
                      <w:szCs w:val="24"/>
                      <w:lang w:eastAsia="ru-RU"/>
                    </w:rPr>
                    <w:t>контроль за</w:t>
                  </w:r>
                  <w:proofErr w:type="gramEnd"/>
                  <w:r w:rsidRPr="00A53408">
                    <w:rPr>
                      <w:color w:val="000000"/>
                      <w:sz w:val="24"/>
                      <w:szCs w:val="24"/>
                      <w:lang w:eastAsia="ru-RU"/>
                    </w:rPr>
                    <w:t xml:space="preserve"> качеством горячей воды</w:t>
                  </w:r>
                </w:p>
              </w:tc>
              <w:tc>
                <w:tcPr>
                  <w:tcW w:w="2348" w:type="dxa"/>
                  <w:vAlign w:val="bottom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</w:tbl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  <w:r w:rsidRPr="00BA5338">
              <w:rPr>
                <w:color w:val="000000"/>
                <w:sz w:val="24"/>
                <w:szCs w:val="24"/>
                <w:lang w:eastAsia="ru-RU"/>
              </w:rPr>
              <w:t>5.3. План мероприятий по энергосбережению и повышению энергетической эффективности, в том числе по снижению потерь воды при транспортировке.</w:t>
            </w:r>
          </w:p>
          <w:p w:rsidR="00B528CA" w:rsidRPr="00BA5338" w:rsidRDefault="00B528CA" w:rsidP="00486632">
            <w:pPr>
              <w:rPr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01"/>
              <w:gridCol w:w="3973"/>
              <w:gridCol w:w="2348"/>
            </w:tblGrid>
            <w:tr w:rsidR="00B528CA" w:rsidRPr="00BA5338" w:rsidTr="00486632">
              <w:trPr>
                <w:jc w:val="center"/>
              </w:trPr>
              <w:tc>
                <w:tcPr>
                  <w:tcW w:w="901" w:type="dxa"/>
                  <w:vAlign w:val="center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  <w:proofErr w:type="spellStart"/>
                  <w:proofErr w:type="gramStart"/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  <w:proofErr w:type="gramEnd"/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3973" w:type="dxa"/>
                  <w:vAlign w:val="center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Наименование мероприятий</w:t>
                  </w:r>
                </w:p>
              </w:tc>
              <w:tc>
                <w:tcPr>
                  <w:tcW w:w="2348" w:type="dxa"/>
                  <w:vAlign w:val="center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Срок реализации мероприятия, мес.</w:t>
                  </w:r>
                </w:p>
              </w:tc>
            </w:tr>
            <w:tr w:rsidR="00B528CA" w:rsidRPr="00BA5338" w:rsidTr="00486632">
              <w:trPr>
                <w:jc w:val="center"/>
              </w:trPr>
              <w:tc>
                <w:tcPr>
                  <w:tcW w:w="901" w:type="dxa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3973" w:type="dxa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348" w:type="dxa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B528CA" w:rsidRPr="00BA5338" w:rsidTr="00486632">
              <w:trPr>
                <w:jc w:val="center"/>
              </w:trPr>
              <w:tc>
                <w:tcPr>
                  <w:tcW w:w="901" w:type="dxa"/>
                  <w:vAlign w:val="bottom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3973" w:type="dxa"/>
                  <w:vAlign w:val="bottom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текущий ремонт оборудования</w:t>
                  </w:r>
                </w:p>
              </w:tc>
              <w:tc>
                <w:tcPr>
                  <w:tcW w:w="2348" w:type="dxa"/>
                  <w:vAlign w:val="bottom"/>
                </w:tcPr>
                <w:p w:rsidR="00B528CA" w:rsidRPr="00BA5338" w:rsidRDefault="00B528CA" w:rsidP="00486632">
                  <w:pPr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338">
                    <w:rPr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</w:tbl>
          <w:p w:rsidR="00B528CA" w:rsidRPr="00BA5338" w:rsidRDefault="00B528CA" w:rsidP="00486632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</w:p>
          <w:p w:rsidR="00B528CA" w:rsidRDefault="00B528CA" w:rsidP="00486632">
            <w:pPr>
              <w:jc w:val="both"/>
              <w:rPr>
                <w:b/>
                <w:sz w:val="24"/>
                <w:szCs w:val="24"/>
              </w:rPr>
            </w:pPr>
            <w:r w:rsidRPr="00BA5338">
              <w:rPr>
                <w:b/>
                <w:sz w:val="24"/>
                <w:szCs w:val="24"/>
              </w:rPr>
              <w:t>Раздел 6. Плановые значения показателей надежности, качества и энергетической эффективности объектов</w:t>
            </w:r>
            <w:r>
              <w:rPr>
                <w:b/>
                <w:sz w:val="24"/>
                <w:szCs w:val="24"/>
              </w:rPr>
              <w:t xml:space="preserve"> централизованной</w:t>
            </w:r>
            <w:r w:rsidRPr="00BA5338">
              <w:rPr>
                <w:b/>
                <w:sz w:val="24"/>
                <w:szCs w:val="24"/>
              </w:rPr>
              <w:t xml:space="preserve"> системы </w:t>
            </w:r>
            <w:r>
              <w:rPr>
                <w:b/>
                <w:sz w:val="24"/>
                <w:szCs w:val="24"/>
              </w:rPr>
              <w:t>горячего</w:t>
            </w:r>
            <w:r w:rsidRPr="00BA5338">
              <w:rPr>
                <w:b/>
                <w:sz w:val="24"/>
                <w:szCs w:val="24"/>
              </w:rPr>
              <w:t xml:space="preserve"> водоснабжения на период регулирования</w:t>
            </w:r>
          </w:p>
          <w:p w:rsidR="00B528CA" w:rsidRDefault="00B528CA" w:rsidP="00486632">
            <w:pPr>
              <w:jc w:val="both"/>
              <w:rPr>
                <w:b/>
                <w:sz w:val="24"/>
                <w:szCs w:val="24"/>
              </w:rPr>
            </w:pPr>
          </w:p>
          <w:tbl>
            <w:tblPr>
              <w:tblW w:w="9300" w:type="dxa"/>
              <w:tblLayout w:type="fixed"/>
              <w:tblLook w:val="04A0"/>
            </w:tblPr>
            <w:tblGrid>
              <w:gridCol w:w="500"/>
              <w:gridCol w:w="2660"/>
              <w:gridCol w:w="3620"/>
              <w:gridCol w:w="1180"/>
              <w:gridCol w:w="1340"/>
            </w:tblGrid>
            <w:tr w:rsidR="00B528CA" w:rsidRPr="006D7103" w:rsidTr="00486632">
              <w:trPr>
                <w:trHeight w:val="1073"/>
              </w:trPr>
              <w:tc>
                <w:tcPr>
                  <w:tcW w:w="50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D7103"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proofErr w:type="spellStart"/>
                  <w:proofErr w:type="gramStart"/>
                  <w:r w:rsidRPr="006D7103">
                    <w:rPr>
                      <w:color w:val="000000"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 w:rsidRPr="006D7103">
                    <w:rPr>
                      <w:color w:val="000000"/>
                      <w:sz w:val="24"/>
                      <w:szCs w:val="24"/>
                    </w:rPr>
                    <w:t>/</w:t>
                  </w:r>
                  <w:proofErr w:type="spellStart"/>
                  <w:r w:rsidRPr="006D7103">
                    <w:rPr>
                      <w:color w:val="000000"/>
                      <w:sz w:val="24"/>
                      <w:szCs w:val="24"/>
                    </w:rPr>
                    <w:t>п</w:t>
                  </w:r>
                  <w:proofErr w:type="spellEnd"/>
                </w:p>
              </w:tc>
              <w:tc>
                <w:tcPr>
                  <w:tcW w:w="266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D7103">
                    <w:rPr>
                      <w:color w:val="000000"/>
                      <w:sz w:val="24"/>
                      <w:szCs w:val="24"/>
                    </w:rPr>
                    <w:t>Наименование  показателя</w:t>
                  </w:r>
                </w:p>
              </w:tc>
              <w:tc>
                <w:tcPr>
                  <w:tcW w:w="362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D7103">
                    <w:rPr>
                      <w:color w:val="000000"/>
                      <w:sz w:val="24"/>
                      <w:szCs w:val="24"/>
                    </w:rPr>
                    <w:t>Данные, используемые для установления показателя</w:t>
                  </w:r>
                </w:p>
              </w:tc>
              <w:tc>
                <w:tcPr>
                  <w:tcW w:w="118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D7103">
                    <w:rPr>
                      <w:color w:val="000000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134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D7103">
                    <w:rPr>
                      <w:color w:val="000000"/>
                      <w:sz w:val="24"/>
                      <w:szCs w:val="24"/>
                    </w:rPr>
                    <w:t>Значение показателя</w:t>
                  </w:r>
                </w:p>
              </w:tc>
            </w:tr>
            <w:tr w:rsidR="00B528CA" w:rsidRPr="006D7103" w:rsidTr="00486632">
              <w:trPr>
                <w:trHeight w:val="288"/>
              </w:trPr>
              <w:tc>
                <w:tcPr>
                  <w:tcW w:w="5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D7103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D7103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D7103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D7103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suppressAutoHyphens w:val="0"/>
                    <w:jc w:val="center"/>
                    <w:rPr>
                      <w:rFonts w:ascii="Tahoma" w:hAnsi="Tahoma" w:cs="Tahoma"/>
                      <w:color w:val="000000"/>
                      <w:lang w:eastAsia="ru-RU"/>
                    </w:rPr>
                  </w:pPr>
                  <w:r w:rsidRPr="006D7103">
                    <w:rPr>
                      <w:rFonts w:ascii="Tahoma" w:hAnsi="Tahoma" w:cs="Tahoma"/>
                      <w:color w:val="000000"/>
                      <w:lang w:eastAsia="ru-RU"/>
                    </w:rPr>
                    <w:t>6</w:t>
                  </w:r>
                </w:p>
              </w:tc>
            </w:tr>
            <w:tr w:rsidR="00B528CA" w:rsidRPr="006D7103" w:rsidTr="00486632">
              <w:trPr>
                <w:trHeight w:val="1164"/>
              </w:trPr>
              <w:tc>
                <w:tcPr>
                  <w:tcW w:w="50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D7103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6D7103">
                    <w:rPr>
                      <w:color w:val="000000"/>
                      <w:sz w:val="24"/>
                      <w:szCs w:val="24"/>
                    </w:rPr>
                    <w:t>Показатели качества воды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6D7103">
                    <w:rPr>
                      <w:color w:val="000000"/>
                      <w:sz w:val="24"/>
                      <w:szCs w:val="24"/>
                    </w:rPr>
                    <w:t xml:space="preserve">доля воды, поданной по договорам горячего водоснабжения  соответствующая санитарным нормам 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D7103">
                    <w:rPr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suppressAutoHyphens w:val="0"/>
                    <w:jc w:val="center"/>
                    <w:rPr>
                      <w:rFonts w:ascii="Tahoma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hAnsi="Tahoma" w:cs="Tahoma"/>
                      <w:color w:val="000000"/>
                      <w:lang w:eastAsia="ru-RU"/>
                    </w:rPr>
                    <w:t>10</w:t>
                  </w:r>
                  <w:r w:rsidRPr="006D7103">
                    <w:rPr>
                      <w:rFonts w:ascii="Tahoma" w:hAnsi="Tahoma" w:cs="Tahoma"/>
                      <w:color w:val="000000"/>
                      <w:lang w:eastAsia="ru-RU"/>
                    </w:rPr>
                    <w:t>0</w:t>
                  </w:r>
                </w:p>
              </w:tc>
            </w:tr>
            <w:tr w:rsidR="00B528CA" w:rsidRPr="006D7103" w:rsidTr="00486632">
              <w:trPr>
                <w:trHeight w:val="600"/>
              </w:trPr>
              <w:tc>
                <w:tcPr>
                  <w:tcW w:w="500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D7103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6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6D7103">
                    <w:rPr>
                      <w:color w:val="000000"/>
                      <w:sz w:val="24"/>
                      <w:szCs w:val="24"/>
                    </w:rPr>
                    <w:t xml:space="preserve"> Показатели надежности и бесперебойности водоснабжения 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6D7103">
                    <w:rPr>
                      <w:color w:val="000000"/>
                      <w:sz w:val="24"/>
                      <w:szCs w:val="24"/>
                    </w:rPr>
                    <w:t xml:space="preserve">аварийность централизованных систем водоснабжения 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D7103">
                    <w:rPr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suppressAutoHyphens w:val="0"/>
                    <w:jc w:val="center"/>
                    <w:rPr>
                      <w:rFonts w:ascii="Tahoma" w:hAnsi="Tahoma" w:cs="Tahoma"/>
                      <w:color w:val="000000"/>
                      <w:lang w:eastAsia="ru-RU"/>
                    </w:rPr>
                  </w:pPr>
                  <w:r w:rsidRPr="006D7103">
                    <w:rPr>
                      <w:rFonts w:ascii="Tahoma" w:hAnsi="Tahoma" w:cs="Tahoma"/>
                      <w:color w:val="000000"/>
                      <w:lang w:eastAsia="ru-RU"/>
                    </w:rPr>
                    <w:t>0</w:t>
                  </w:r>
                </w:p>
              </w:tc>
            </w:tr>
            <w:tr w:rsidR="00B528CA" w:rsidRPr="006D7103" w:rsidTr="00486632">
              <w:trPr>
                <w:trHeight w:val="585"/>
              </w:trPr>
              <w:tc>
                <w:tcPr>
                  <w:tcW w:w="500" w:type="dxa"/>
                  <w:vMerge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B528CA" w:rsidRPr="006D7103" w:rsidRDefault="00B528CA" w:rsidP="004866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B528CA" w:rsidRPr="006D7103" w:rsidRDefault="00B528CA" w:rsidP="004866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D7103">
                    <w:rPr>
                      <w:color w:val="000000"/>
                      <w:sz w:val="24"/>
                      <w:szCs w:val="24"/>
                    </w:rPr>
                    <w:t xml:space="preserve">продолжительность перерывов горячего водоснабжения 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D7103">
                    <w:rPr>
                      <w:color w:val="000000"/>
                      <w:sz w:val="24"/>
                      <w:szCs w:val="24"/>
                    </w:rPr>
                    <w:t>час.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suppressAutoHyphens w:val="0"/>
                    <w:jc w:val="center"/>
                    <w:rPr>
                      <w:rFonts w:ascii="Tahoma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hAnsi="Tahoma" w:cs="Tahoma"/>
                      <w:color w:val="000000"/>
                      <w:lang w:eastAsia="ru-RU"/>
                    </w:rPr>
                    <w:t>24</w:t>
                  </w:r>
                </w:p>
              </w:tc>
            </w:tr>
            <w:tr w:rsidR="00B528CA" w:rsidRPr="006D7103" w:rsidTr="00486632">
              <w:trPr>
                <w:trHeight w:val="1515"/>
              </w:trPr>
              <w:tc>
                <w:tcPr>
                  <w:tcW w:w="50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D7103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66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6D7103">
                    <w:rPr>
                      <w:color w:val="000000"/>
                      <w:sz w:val="24"/>
                      <w:szCs w:val="24"/>
                    </w:rPr>
                    <w:t xml:space="preserve"> Показатели эффективности использования ресурсов, в том числе уровень потерь воды (тепловой энергии в составе горячей воды) 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6D7103">
                    <w:rPr>
                      <w:color w:val="000000"/>
                      <w:sz w:val="24"/>
                      <w:szCs w:val="24"/>
                    </w:rPr>
                    <w:t>доля абонентов, осуществляющих расчеты за полученную воду по приборам учета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D7103">
                    <w:rPr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528CA" w:rsidRPr="006D7103" w:rsidRDefault="00B528CA" w:rsidP="00486632">
                  <w:pPr>
                    <w:suppressAutoHyphens w:val="0"/>
                    <w:jc w:val="center"/>
                    <w:rPr>
                      <w:rFonts w:ascii="Tahoma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hAnsi="Tahoma" w:cs="Tahoma"/>
                      <w:color w:val="000000"/>
                      <w:lang w:eastAsia="ru-RU"/>
                    </w:rPr>
                    <w:t>100</w:t>
                  </w:r>
                </w:p>
              </w:tc>
            </w:tr>
          </w:tbl>
          <w:p w:rsidR="00B528CA" w:rsidRPr="00BA5338" w:rsidRDefault="00B528CA" w:rsidP="00486632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B528CA" w:rsidRDefault="00B528CA" w:rsidP="00B528CA">
      <w:pPr>
        <w:jc w:val="center"/>
        <w:rPr>
          <w:color w:val="000000"/>
          <w:sz w:val="24"/>
          <w:szCs w:val="24"/>
        </w:rPr>
      </w:pPr>
    </w:p>
    <w:p w:rsidR="00B528CA" w:rsidRDefault="00B528CA" w:rsidP="00B528CA">
      <w:pPr>
        <w:jc w:val="center"/>
        <w:rPr>
          <w:color w:val="000000"/>
          <w:sz w:val="24"/>
          <w:szCs w:val="24"/>
        </w:rPr>
      </w:pPr>
    </w:p>
    <w:p w:rsidR="00B528CA" w:rsidRPr="00E76A9A" w:rsidRDefault="00B528CA" w:rsidP="00B528CA">
      <w:pPr>
        <w:jc w:val="both"/>
        <w:rPr>
          <w:b/>
          <w:color w:val="000000"/>
          <w:sz w:val="24"/>
          <w:szCs w:val="24"/>
        </w:rPr>
      </w:pPr>
      <w:r w:rsidRPr="00E76A9A">
        <w:rPr>
          <w:b/>
          <w:color w:val="000000"/>
          <w:sz w:val="24"/>
          <w:szCs w:val="24"/>
        </w:rPr>
        <w:t>Раздел 7. Расчет эффективности производственной программы в сфере горячего водоснабжения.</w:t>
      </w:r>
    </w:p>
    <w:p w:rsidR="00B528CA" w:rsidRDefault="00B528CA" w:rsidP="00B528CA">
      <w:pPr>
        <w:jc w:val="both"/>
        <w:rPr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8"/>
        <w:gridCol w:w="1727"/>
        <w:gridCol w:w="1842"/>
        <w:gridCol w:w="993"/>
        <w:gridCol w:w="1417"/>
        <w:gridCol w:w="1701"/>
        <w:gridCol w:w="1383"/>
      </w:tblGrid>
      <w:tr w:rsidR="00B528CA" w:rsidTr="00486632">
        <w:tc>
          <w:tcPr>
            <w:tcW w:w="508" w:type="dxa"/>
          </w:tcPr>
          <w:p w:rsidR="00B528CA" w:rsidRPr="00BA187A" w:rsidRDefault="00B528CA" w:rsidP="00486632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A187A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BA187A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BA187A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7" w:type="dxa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Наименование  показателя</w:t>
            </w:r>
          </w:p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Данные, используемые для установления  показателя</w:t>
            </w:r>
          </w:p>
        </w:tc>
        <w:tc>
          <w:tcPr>
            <w:tcW w:w="993" w:type="dxa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Значения плановых показателей за предыдущий период регулирования</w:t>
            </w:r>
          </w:p>
        </w:tc>
        <w:tc>
          <w:tcPr>
            <w:tcW w:w="1701" w:type="dxa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Значения фактических показателей за предыдущий период регулирования</w:t>
            </w:r>
          </w:p>
        </w:tc>
        <w:tc>
          <w:tcPr>
            <w:tcW w:w="1383" w:type="dxa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Значения плановых показателей на период регулирования</w:t>
            </w:r>
          </w:p>
        </w:tc>
      </w:tr>
      <w:tr w:rsidR="00B528CA" w:rsidTr="00486632">
        <w:tc>
          <w:tcPr>
            <w:tcW w:w="508" w:type="dxa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27" w:type="dxa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Показатели качества воды</w:t>
            </w:r>
          </w:p>
        </w:tc>
        <w:tc>
          <w:tcPr>
            <w:tcW w:w="1842" w:type="dxa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доля проб воды после водоподготовки, соответствующих санитарным нормам и правилам</w:t>
            </w:r>
            <w:r w:rsidRPr="00BA187A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vAlign w:val="center"/>
          </w:tcPr>
          <w:p w:rsidR="00B528CA" w:rsidRPr="00BA187A" w:rsidRDefault="00B528CA" w:rsidP="0048663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A187A">
              <w:rPr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vAlign w:val="center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center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B528CA" w:rsidTr="00486632">
        <w:tc>
          <w:tcPr>
            <w:tcW w:w="508" w:type="dxa"/>
            <w:vMerge w:val="restart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27" w:type="dxa"/>
            <w:vMerge w:val="restart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 xml:space="preserve">Показатели надежности и </w:t>
            </w:r>
            <w:r w:rsidRPr="00BA187A">
              <w:rPr>
                <w:color w:val="000000"/>
                <w:sz w:val="24"/>
                <w:szCs w:val="24"/>
              </w:rPr>
              <w:lastRenderedPageBreak/>
              <w:t xml:space="preserve">бесперебойности водоснабжения </w:t>
            </w:r>
          </w:p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lastRenderedPageBreak/>
              <w:t>аварийность централизован</w:t>
            </w:r>
            <w:r w:rsidRPr="00BA187A">
              <w:rPr>
                <w:color w:val="000000"/>
                <w:sz w:val="24"/>
                <w:szCs w:val="24"/>
              </w:rPr>
              <w:lastRenderedPageBreak/>
              <w:t xml:space="preserve">ных систем водоснабжения </w:t>
            </w:r>
            <w:r w:rsidRPr="00BA187A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vAlign w:val="center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417" w:type="dxa"/>
            <w:vAlign w:val="center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center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0</w:t>
            </w:r>
          </w:p>
        </w:tc>
      </w:tr>
      <w:tr w:rsidR="00B528CA" w:rsidTr="00486632">
        <w:tc>
          <w:tcPr>
            <w:tcW w:w="508" w:type="dxa"/>
            <w:vMerge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vMerge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 xml:space="preserve">продолжительность перерывов водоснабжения </w:t>
            </w:r>
            <w:r w:rsidRPr="00BA187A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vAlign w:val="center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1417" w:type="dxa"/>
            <w:vAlign w:val="center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center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24</w:t>
            </w:r>
          </w:p>
        </w:tc>
      </w:tr>
      <w:tr w:rsidR="00B528CA" w:rsidTr="00486632">
        <w:tc>
          <w:tcPr>
            <w:tcW w:w="508" w:type="dxa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27" w:type="dxa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Показатели эффективности использования ресурсов</w:t>
            </w:r>
          </w:p>
        </w:tc>
        <w:tc>
          <w:tcPr>
            <w:tcW w:w="1842" w:type="dxa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доля абонентов, осуществляющих расчеты за полученную воду по приборам учета</w:t>
            </w:r>
            <w:r w:rsidRPr="00BA187A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vAlign w:val="center"/>
          </w:tcPr>
          <w:p w:rsidR="00B528CA" w:rsidRPr="00BA187A" w:rsidRDefault="00B528CA" w:rsidP="0048663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A187A">
              <w:rPr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vAlign w:val="center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center"/>
          </w:tcPr>
          <w:p w:rsidR="00B528CA" w:rsidRPr="00BA187A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B528CA" w:rsidRDefault="00B528CA" w:rsidP="00B528CA">
      <w:pPr>
        <w:jc w:val="both"/>
        <w:rPr>
          <w:b/>
          <w:color w:val="000000"/>
          <w:sz w:val="24"/>
          <w:szCs w:val="24"/>
        </w:rPr>
      </w:pPr>
    </w:p>
    <w:p w:rsidR="00B528CA" w:rsidRDefault="00B528CA" w:rsidP="00B528CA">
      <w:pPr>
        <w:jc w:val="both"/>
        <w:rPr>
          <w:b/>
          <w:color w:val="000000"/>
          <w:sz w:val="24"/>
          <w:szCs w:val="24"/>
        </w:rPr>
      </w:pPr>
    </w:p>
    <w:p w:rsidR="00B528CA" w:rsidRPr="00BA5338" w:rsidRDefault="00B528CA" w:rsidP="00B528CA">
      <w:pPr>
        <w:jc w:val="both"/>
        <w:rPr>
          <w:b/>
          <w:color w:val="000000"/>
          <w:sz w:val="24"/>
          <w:szCs w:val="24"/>
        </w:rPr>
      </w:pPr>
      <w:r w:rsidRPr="00BA5338">
        <w:rPr>
          <w:b/>
          <w:color w:val="000000"/>
          <w:sz w:val="24"/>
          <w:szCs w:val="24"/>
        </w:rPr>
        <w:t xml:space="preserve">Раздел 8. Отчет об исполнении производственной программы за истекший период регулирования в сфере </w:t>
      </w:r>
      <w:r>
        <w:rPr>
          <w:b/>
          <w:color w:val="000000"/>
          <w:sz w:val="24"/>
          <w:szCs w:val="24"/>
        </w:rPr>
        <w:t>горячего</w:t>
      </w:r>
      <w:r w:rsidRPr="00BA5338">
        <w:rPr>
          <w:b/>
          <w:color w:val="000000"/>
          <w:sz w:val="24"/>
          <w:szCs w:val="24"/>
        </w:rPr>
        <w:t xml:space="preserve"> водоснабжения (за истекший год долгосрочного периода регулирования).</w:t>
      </w:r>
    </w:p>
    <w:p w:rsidR="00B528CA" w:rsidRPr="00BA5338" w:rsidRDefault="00B528CA" w:rsidP="00B528CA">
      <w:pPr>
        <w:jc w:val="both"/>
        <w:rPr>
          <w:b/>
          <w:color w:val="000000"/>
          <w:sz w:val="24"/>
          <w:szCs w:val="24"/>
        </w:rPr>
      </w:pPr>
    </w:p>
    <w:tbl>
      <w:tblPr>
        <w:tblW w:w="5000" w:type="pct"/>
        <w:tblLayout w:type="fixed"/>
        <w:tblLook w:val="04A0"/>
      </w:tblPr>
      <w:tblGrid>
        <w:gridCol w:w="959"/>
        <w:gridCol w:w="3826"/>
        <w:gridCol w:w="1417"/>
        <w:gridCol w:w="1706"/>
        <w:gridCol w:w="1663"/>
      </w:tblGrid>
      <w:tr w:rsidR="00B528CA" w:rsidRPr="00BA5338" w:rsidTr="00486632">
        <w:trPr>
          <w:trHeight w:val="360"/>
        </w:trPr>
        <w:tc>
          <w:tcPr>
            <w:tcW w:w="501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Показатели производственной деятельности</w:t>
            </w:r>
          </w:p>
        </w:tc>
        <w:tc>
          <w:tcPr>
            <w:tcW w:w="740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Ед</w:t>
            </w:r>
            <w:proofErr w:type="gramStart"/>
            <w:r w:rsidRPr="00BA5338">
              <w:rPr>
                <w:color w:val="000000"/>
                <w:sz w:val="24"/>
                <w:szCs w:val="24"/>
              </w:rPr>
              <w:t>.и</w:t>
            </w:r>
            <w:proofErr w:type="gramEnd"/>
            <w:r w:rsidRPr="00BA5338">
              <w:rPr>
                <w:color w:val="000000"/>
                <w:sz w:val="24"/>
                <w:szCs w:val="24"/>
              </w:rPr>
              <w:t>змерения</w:t>
            </w:r>
          </w:p>
        </w:tc>
        <w:tc>
          <w:tcPr>
            <w:tcW w:w="1760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Значение показателя</w:t>
            </w:r>
          </w:p>
        </w:tc>
      </w:tr>
      <w:tr w:rsidR="00B528CA" w:rsidRPr="00BA5338" w:rsidTr="00486632">
        <w:trPr>
          <w:trHeight w:val="896"/>
        </w:trPr>
        <w:tc>
          <w:tcPr>
            <w:tcW w:w="50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99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план предыдущего периода регулирования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факт за предыдущий период регулирования</w:t>
            </w:r>
          </w:p>
        </w:tc>
      </w:tr>
      <w:tr w:rsidR="00B528CA" w:rsidRPr="00BA5338" w:rsidTr="00486632">
        <w:trPr>
          <w:trHeight w:val="415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5</w:t>
            </w:r>
          </w:p>
        </w:tc>
      </w:tr>
      <w:tr w:rsidR="00B528CA" w:rsidRPr="00BA5338" w:rsidTr="00486632">
        <w:trPr>
          <w:trHeight w:val="415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CA" w:rsidRPr="005B518B" w:rsidRDefault="00B528CA" w:rsidP="00486632">
            <w:pPr>
              <w:rPr>
                <w:sz w:val="24"/>
                <w:szCs w:val="24"/>
              </w:rPr>
            </w:pPr>
            <w:r w:rsidRPr="005B518B">
              <w:rPr>
                <w:sz w:val="24"/>
                <w:szCs w:val="24"/>
              </w:rPr>
              <w:t>Полезный отпуск товаров (услуг):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BA5338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BA5338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8CA" w:rsidRPr="0048524D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8CA" w:rsidRPr="0048524D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B528CA" w:rsidRPr="00BA5338" w:rsidTr="00486632">
        <w:trPr>
          <w:trHeight w:val="415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CA" w:rsidRPr="005B518B" w:rsidRDefault="00B528CA" w:rsidP="00486632">
            <w:pPr>
              <w:rPr>
                <w:sz w:val="24"/>
                <w:szCs w:val="24"/>
              </w:rPr>
            </w:pPr>
            <w:r w:rsidRPr="005B518B">
              <w:rPr>
                <w:sz w:val="24"/>
                <w:szCs w:val="24"/>
              </w:rPr>
              <w:t>Объем реализации товаров и услуг (всего) в том числе: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BA5338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BA5338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8CA" w:rsidRPr="0048524D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8CA" w:rsidRPr="0048524D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B528CA" w:rsidRPr="00BA5338" w:rsidTr="00486632">
        <w:trPr>
          <w:trHeight w:val="415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CA" w:rsidRPr="005B518B" w:rsidRDefault="00B528CA" w:rsidP="00486632">
            <w:pPr>
              <w:rPr>
                <w:sz w:val="24"/>
                <w:szCs w:val="24"/>
              </w:rPr>
            </w:pPr>
            <w:r w:rsidRPr="005B518B">
              <w:rPr>
                <w:sz w:val="24"/>
                <w:szCs w:val="24"/>
              </w:rPr>
              <w:t xml:space="preserve">          - по приборам учета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BA5338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BA5338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8CA" w:rsidRPr="0048524D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8CA" w:rsidRPr="0048524D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B528CA" w:rsidRPr="00BA5338" w:rsidTr="00486632">
        <w:trPr>
          <w:trHeight w:val="415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CA" w:rsidRPr="005B518B" w:rsidRDefault="00B528CA" w:rsidP="00486632">
            <w:pPr>
              <w:rPr>
                <w:sz w:val="24"/>
                <w:szCs w:val="24"/>
              </w:rPr>
            </w:pPr>
            <w:r w:rsidRPr="005B518B">
              <w:rPr>
                <w:sz w:val="24"/>
                <w:szCs w:val="24"/>
              </w:rPr>
              <w:t xml:space="preserve">          - без приборов учета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BA5338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BA5338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8CA" w:rsidRPr="0048524D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8CA" w:rsidRPr="0048524D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B528CA" w:rsidRPr="00BA5338" w:rsidTr="00486632">
        <w:trPr>
          <w:trHeight w:val="415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CA" w:rsidRDefault="00B528CA" w:rsidP="00486632">
            <w:pPr>
              <w:rPr>
                <w:sz w:val="24"/>
                <w:szCs w:val="24"/>
              </w:rPr>
            </w:pPr>
            <w:r w:rsidRPr="005B518B">
              <w:rPr>
                <w:sz w:val="24"/>
                <w:szCs w:val="24"/>
              </w:rPr>
              <w:t xml:space="preserve">Объем реализации (всего), </w:t>
            </w:r>
          </w:p>
          <w:p w:rsidR="00B528CA" w:rsidRPr="005B518B" w:rsidRDefault="00B528CA" w:rsidP="00486632">
            <w:pPr>
              <w:rPr>
                <w:sz w:val="24"/>
                <w:szCs w:val="24"/>
              </w:rPr>
            </w:pPr>
            <w:r w:rsidRPr="005B518B">
              <w:rPr>
                <w:sz w:val="24"/>
                <w:szCs w:val="24"/>
              </w:rPr>
              <w:t>в том числе: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BA5338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BA5338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8CA" w:rsidRPr="0048524D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8CA" w:rsidRPr="0048524D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B528CA" w:rsidRPr="00BA5338" w:rsidTr="00486632">
        <w:trPr>
          <w:trHeight w:val="415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CA" w:rsidRPr="005B518B" w:rsidRDefault="00B528CA" w:rsidP="00486632">
            <w:pPr>
              <w:rPr>
                <w:sz w:val="24"/>
                <w:szCs w:val="24"/>
              </w:rPr>
            </w:pPr>
            <w:r w:rsidRPr="005B518B">
              <w:rPr>
                <w:sz w:val="24"/>
                <w:szCs w:val="24"/>
              </w:rPr>
              <w:t xml:space="preserve"> населению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BA5338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BA5338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8CA" w:rsidRPr="0048524D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8CA" w:rsidRPr="0048524D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B528CA" w:rsidRPr="00BA5338" w:rsidTr="00486632">
        <w:trPr>
          <w:trHeight w:val="415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CA" w:rsidRPr="005B518B" w:rsidRDefault="00B528CA" w:rsidP="00486632">
            <w:pPr>
              <w:rPr>
                <w:sz w:val="24"/>
                <w:szCs w:val="24"/>
              </w:rPr>
            </w:pPr>
            <w:r w:rsidRPr="005B518B">
              <w:rPr>
                <w:sz w:val="24"/>
                <w:szCs w:val="24"/>
              </w:rPr>
              <w:t>бюджетным потребителям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BA5338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BA5338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8CA" w:rsidRPr="0048524D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8CA" w:rsidRPr="0048524D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B528CA" w:rsidRPr="00BA5338" w:rsidTr="00486632">
        <w:trPr>
          <w:trHeight w:val="415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CA" w:rsidRPr="005B518B" w:rsidRDefault="00B528CA" w:rsidP="00486632">
            <w:pPr>
              <w:rPr>
                <w:sz w:val="24"/>
                <w:szCs w:val="24"/>
              </w:rPr>
            </w:pPr>
            <w:r w:rsidRPr="005B518B">
              <w:rPr>
                <w:sz w:val="24"/>
                <w:szCs w:val="24"/>
              </w:rPr>
              <w:t>прочим потребителям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BA5338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BA5338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8CA" w:rsidRPr="0048524D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8CA" w:rsidRPr="0048524D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B528CA" w:rsidRPr="00BA5338" w:rsidTr="00486632">
        <w:trPr>
          <w:trHeight w:val="415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8CA" w:rsidRPr="00BA5338" w:rsidRDefault="00B528CA" w:rsidP="0048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CA" w:rsidRPr="005B518B" w:rsidRDefault="00B528CA" w:rsidP="00486632">
            <w:pPr>
              <w:rPr>
                <w:sz w:val="24"/>
                <w:szCs w:val="24"/>
              </w:rPr>
            </w:pPr>
            <w:r w:rsidRPr="005B518B">
              <w:rPr>
                <w:sz w:val="24"/>
                <w:szCs w:val="24"/>
              </w:rPr>
              <w:t>другим организациям, поставляющим горячую воду потребителям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BA5338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BA5338">
              <w:rPr>
                <w:color w:val="000000"/>
                <w:sz w:val="24"/>
                <w:szCs w:val="24"/>
              </w:rPr>
              <w:t>уб.м.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8CA" w:rsidRPr="0048524D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8CA" w:rsidRPr="0048524D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B528CA" w:rsidRDefault="00B528CA" w:rsidP="00B528CA">
      <w:pPr>
        <w:jc w:val="both"/>
        <w:rPr>
          <w:b/>
          <w:color w:val="000000"/>
          <w:sz w:val="24"/>
          <w:szCs w:val="24"/>
        </w:rPr>
      </w:pPr>
    </w:p>
    <w:p w:rsidR="00B528CA" w:rsidRPr="00BA5338" w:rsidRDefault="00B528CA" w:rsidP="00B528CA">
      <w:pPr>
        <w:jc w:val="both"/>
        <w:rPr>
          <w:b/>
          <w:color w:val="000000"/>
          <w:sz w:val="24"/>
          <w:szCs w:val="24"/>
        </w:rPr>
      </w:pPr>
    </w:p>
    <w:p w:rsidR="00B528CA" w:rsidRPr="00BA5338" w:rsidRDefault="00B528CA" w:rsidP="00B528CA">
      <w:pPr>
        <w:rPr>
          <w:b/>
          <w:color w:val="000000"/>
          <w:sz w:val="24"/>
          <w:szCs w:val="24"/>
        </w:rPr>
      </w:pPr>
      <w:r w:rsidRPr="00BA5338">
        <w:rPr>
          <w:b/>
          <w:color w:val="000000"/>
          <w:sz w:val="24"/>
          <w:szCs w:val="24"/>
        </w:rPr>
        <w:t>Раздел 9. Мероприятия в сфере</w:t>
      </w:r>
      <w:r>
        <w:rPr>
          <w:b/>
          <w:color w:val="000000"/>
          <w:sz w:val="24"/>
          <w:szCs w:val="24"/>
        </w:rPr>
        <w:t xml:space="preserve"> горячего</w:t>
      </w:r>
      <w:r w:rsidRPr="00BA5338">
        <w:rPr>
          <w:b/>
          <w:color w:val="000000"/>
          <w:sz w:val="24"/>
          <w:szCs w:val="24"/>
        </w:rPr>
        <w:t xml:space="preserve"> водоснабжения, направленные на повышение </w:t>
      </w:r>
      <w:r>
        <w:rPr>
          <w:b/>
          <w:color w:val="000000"/>
          <w:sz w:val="24"/>
          <w:szCs w:val="24"/>
        </w:rPr>
        <w:t xml:space="preserve"> </w:t>
      </w:r>
      <w:r w:rsidRPr="00BA5338">
        <w:rPr>
          <w:b/>
          <w:color w:val="000000"/>
          <w:sz w:val="24"/>
          <w:szCs w:val="24"/>
        </w:rPr>
        <w:t>качества обслуживания абонентов.</w:t>
      </w:r>
    </w:p>
    <w:tbl>
      <w:tblPr>
        <w:tblW w:w="964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9"/>
        <w:gridCol w:w="1841"/>
        <w:gridCol w:w="1735"/>
        <w:gridCol w:w="2160"/>
        <w:gridCol w:w="1775"/>
        <w:gridCol w:w="1559"/>
      </w:tblGrid>
      <w:tr w:rsidR="00B528CA" w:rsidRPr="00BA5338" w:rsidTr="00486632">
        <w:trPr>
          <w:trHeight w:val="360"/>
        </w:trPr>
        <w:tc>
          <w:tcPr>
            <w:tcW w:w="579" w:type="dxa"/>
            <w:vMerge w:val="restart"/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A5338">
              <w:rPr>
                <w:color w:val="000000"/>
                <w:sz w:val="24"/>
                <w:szCs w:val="24"/>
              </w:rPr>
              <w:lastRenderedPageBreak/>
              <w:t>п</w:t>
            </w:r>
            <w:proofErr w:type="spellEnd"/>
            <w:proofErr w:type="gramEnd"/>
            <w:r w:rsidRPr="00BA5338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BA5338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1" w:type="dxa"/>
            <w:vMerge w:val="restart"/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lastRenderedPageBreak/>
              <w:t xml:space="preserve">Наименование </w:t>
            </w:r>
            <w:r w:rsidRPr="00BA5338"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1735" w:type="dxa"/>
            <w:vMerge w:val="restart"/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lastRenderedPageBreak/>
              <w:t xml:space="preserve">Срок </w:t>
            </w:r>
            <w:r w:rsidRPr="00BA5338">
              <w:rPr>
                <w:color w:val="000000"/>
                <w:sz w:val="24"/>
                <w:szCs w:val="24"/>
              </w:rPr>
              <w:lastRenderedPageBreak/>
              <w:t>реализации мероприятия, лет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lastRenderedPageBreak/>
              <w:t xml:space="preserve">Финансовые </w:t>
            </w:r>
            <w:r w:rsidRPr="00BA5338">
              <w:rPr>
                <w:color w:val="000000"/>
                <w:sz w:val="24"/>
                <w:szCs w:val="24"/>
              </w:rPr>
              <w:lastRenderedPageBreak/>
              <w:t>потребности на реализацию мероприятия, тыс</w:t>
            </w:r>
            <w:proofErr w:type="gramStart"/>
            <w:r w:rsidRPr="00BA5338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BA5338">
              <w:rPr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3334" w:type="dxa"/>
            <w:gridSpan w:val="2"/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lastRenderedPageBreak/>
              <w:t>Ожидаемый эффект</w:t>
            </w:r>
          </w:p>
        </w:tc>
      </w:tr>
      <w:tr w:rsidR="00B528CA" w:rsidRPr="00BA5338" w:rsidTr="00486632">
        <w:trPr>
          <w:trHeight w:val="1092"/>
        </w:trPr>
        <w:tc>
          <w:tcPr>
            <w:tcW w:w="579" w:type="dxa"/>
            <w:vMerge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vMerge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ind w:right="369"/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ind w:right="369"/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BA5338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BA5338">
              <w:rPr>
                <w:color w:val="000000"/>
                <w:sz w:val="24"/>
                <w:szCs w:val="24"/>
              </w:rPr>
              <w:t>уб.</w:t>
            </w:r>
          </w:p>
        </w:tc>
      </w:tr>
      <w:tr w:rsidR="00B528CA" w:rsidRPr="00BA5338" w:rsidTr="00486632">
        <w:trPr>
          <w:trHeight w:val="295"/>
        </w:trPr>
        <w:tc>
          <w:tcPr>
            <w:tcW w:w="579" w:type="dxa"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1" w:type="dxa"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35" w:type="dxa"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60" w:type="dxa"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ind w:right="369"/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ind w:right="369"/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6</w:t>
            </w:r>
          </w:p>
        </w:tc>
      </w:tr>
      <w:tr w:rsidR="00B528CA" w:rsidRPr="00BA5338" w:rsidTr="00486632">
        <w:trPr>
          <w:trHeight w:val="295"/>
        </w:trPr>
        <w:tc>
          <w:tcPr>
            <w:tcW w:w="579" w:type="dxa"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Align w:val="center"/>
            <w:hideMark/>
          </w:tcPr>
          <w:p w:rsidR="00B528CA" w:rsidRPr="00BA5338" w:rsidRDefault="00B528CA" w:rsidP="00486632">
            <w:pPr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35" w:type="dxa"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ind w:right="36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ind w:right="36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528CA" w:rsidRPr="00BA5338" w:rsidTr="00486632">
        <w:trPr>
          <w:trHeight w:val="295"/>
        </w:trPr>
        <w:tc>
          <w:tcPr>
            <w:tcW w:w="579" w:type="dxa"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 xml:space="preserve">100% оснащение приборами учета </w:t>
            </w:r>
          </w:p>
        </w:tc>
        <w:tc>
          <w:tcPr>
            <w:tcW w:w="1735" w:type="dxa"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 xml:space="preserve">12 месяцев </w:t>
            </w:r>
          </w:p>
        </w:tc>
        <w:tc>
          <w:tcPr>
            <w:tcW w:w="2160" w:type="dxa"/>
            <w:vAlign w:val="center"/>
            <w:hideMark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75" w:type="dxa"/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ind w:right="369"/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528CA" w:rsidRPr="00BA5338" w:rsidRDefault="00B528CA" w:rsidP="00486632">
            <w:pPr>
              <w:ind w:right="369"/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B528CA" w:rsidRPr="00BA5338" w:rsidRDefault="00B528CA" w:rsidP="00B528CA">
      <w:pPr>
        <w:rPr>
          <w:b/>
          <w:color w:val="000000"/>
          <w:sz w:val="24"/>
          <w:szCs w:val="24"/>
        </w:rPr>
      </w:pPr>
    </w:p>
    <w:p w:rsidR="00B528CA" w:rsidRPr="00BA5338" w:rsidRDefault="00B528CA" w:rsidP="00B528CA">
      <w:pPr>
        <w:rPr>
          <w:b/>
          <w:color w:val="000000"/>
          <w:sz w:val="24"/>
          <w:szCs w:val="24"/>
        </w:rPr>
      </w:pPr>
      <w:r w:rsidRPr="00BA5338">
        <w:rPr>
          <w:b/>
          <w:color w:val="000000"/>
          <w:sz w:val="24"/>
          <w:szCs w:val="24"/>
        </w:rPr>
        <w:t>Раздел 10. Объем финансовых потребностей, необходимых для реализации мероприятий производственной программы, направленных на поддержание централизованных систем</w:t>
      </w:r>
      <w:r>
        <w:rPr>
          <w:b/>
          <w:color w:val="000000"/>
          <w:sz w:val="24"/>
          <w:szCs w:val="24"/>
        </w:rPr>
        <w:t xml:space="preserve"> горячего</w:t>
      </w:r>
      <w:r w:rsidRPr="00BA5338">
        <w:rPr>
          <w:b/>
          <w:color w:val="000000"/>
          <w:sz w:val="24"/>
          <w:szCs w:val="24"/>
        </w:rPr>
        <w:t xml:space="preserve"> водоснабжения</w:t>
      </w:r>
    </w:p>
    <w:p w:rsidR="00B528CA" w:rsidRPr="00BA5338" w:rsidRDefault="00B528CA" w:rsidP="00B528CA">
      <w:pPr>
        <w:jc w:val="both"/>
        <w:rPr>
          <w:b/>
          <w:sz w:val="24"/>
          <w:szCs w:val="24"/>
        </w:rPr>
      </w:pP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57"/>
        <w:gridCol w:w="2410"/>
      </w:tblGrid>
      <w:tr w:rsidR="00B528CA" w:rsidRPr="00BA5338" w:rsidTr="00486632">
        <w:trPr>
          <w:jc w:val="center"/>
        </w:trPr>
        <w:tc>
          <w:tcPr>
            <w:tcW w:w="7157" w:type="dxa"/>
            <w:vAlign w:val="center"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5338">
              <w:rPr>
                <w:color w:val="000000"/>
                <w:sz w:val="24"/>
                <w:szCs w:val="24"/>
              </w:rPr>
              <w:t>Всего финансовых потребностей  для реализации мероприятий производственной программы в сфере</w:t>
            </w:r>
            <w:r>
              <w:rPr>
                <w:color w:val="000000"/>
                <w:sz w:val="24"/>
                <w:szCs w:val="24"/>
              </w:rPr>
              <w:t xml:space="preserve"> горячего</w:t>
            </w:r>
            <w:r w:rsidRPr="00BA5338">
              <w:rPr>
                <w:color w:val="000000"/>
                <w:sz w:val="24"/>
                <w:szCs w:val="24"/>
              </w:rPr>
              <w:t xml:space="preserve"> водоснабжения, тыс</w:t>
            </w:r>
            <w:proofErr w:type="gramStart"/>
            <w:r w:rsidRPr="00BA5338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BA5338">
              <w:rPr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2410" w:type="dxa"/>
            <w:vAlign w:val="center"/>
          </w:tcPr>
          <w:p w:rsidR="00B528CA" w:rsidRPr="00BA5338" w:rsidRDefault="00B528CA" w:rsidP="00486632">
            <w:pPr>
              <w:jc w:val="center"/>
              <w:rPr>
                <w:color w:val="000000"/>
                <w:sz w:val="24"/>
                <w:szCs w:val="24"/>
              </w:rPr>
            </w:pPr>
            <w:r w:rsidRPr="00BA187A">
              <w:rPr>
                <w:sz w:val="24"/>
                <w:szCs w:val="24"/>
              </w:rPr>
              <w:t>27684,21</w:t>
            </w:r>
          </w:p>
        </w:tc>
      </w:tr>
    </w:tbl>
    <w:p w:rsidR="00B528CA" w:rsidRDefault="00B528CA">
      <w:pPr>
        <w:suppressAutoHyphens w:val="0"/>
        <w:spacing w:after="200" w:line="276" w:lineRule="auto"/>
        <w:rPr>
          <w:sz w:val="24"/>
          <w:szCs w:val="24"/>
        </w:rPr>
      </w:pPr>
    </w:p>
    <w:p w:rsidR="00B528CA" w:rsidRDefault="00B528CA">
      <w:pPr>
        <w:suppressAutoHyphens w:val="0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B528CA" w:rsidRPr="00C91B00" w:rsidRDefault="006B3161" w:rsidP="00B528CA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Приложение № 8</w:t>
      </w:r>
    </w:p>
    <w:p w:rsidR="00B528CA" w:rsidRPr="00C91B00" w:rsidRDefault="00B528CA" w:rsidP="00B528CA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к </w:t>
      </w:r>
      <w:r w:rsidR="006B3161">
        <w:rPr>
          <w:b w:val="0"/>
          <w:sz w:val="24"/>
          <w:szCs w:val="24"/>
        </w:rPr>
        <w:t xml:space="preserve">решению </w:t>
      </w:r>
      <w:r w:rsidRPr="00C91B00">
        <w:rPr>
          <w:b w:val="0"/>
          <w:sz w:val="24"/>
          <w:szCs w:val="24"/>
        </w:rPr>
        <w:t xml:space="preserve">заседания коллегии </w:t>
      </w:r>
    </w:p>
    <w:p w:rsidR="00B528CA" w:rsidRPr="00C91B00" w:rsidRDefault="00B528CA" w:rsidP="00B528CA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Государственного комитета Псковской области </w:t>
      </w:r>
    </w:p>
    <w:p w:rsidR="00B528CA" w:rsidRPr="00C91B00" w:rsidRDefault="00B528CA" w:rsidP="00B528CA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по тарифам и энергетике </w:t>
      </w:r>
    </w:p>
    <w:p w:rsidR="00B528CA" w:rsidRPr="00C91B00" w:rsidRDefault="00B528CA" w:rsidP="00B528CA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 16.01.2015 № 1</w:t>
      </w:r>
    </w:p>
    <w:p w:rsidR="006014FB" w:rsidRDefault="006014FB" w:rsidP="006014FB">
      <w:pPr>
        <w:jc w:val="center"/>
        <w:rPr>
          <w:color w:val="000000"/>
          <w:sz w:val="28"/>
          <w:szCs w:val="28"/>
        </w:rPr>
      </w:pPr>
    </w:p>
    <w:p w:rsidR="006014FB" w:rsidRPr="006014FB" w:rsidRDefault="006014FB" w:rsidP="006014FB">
      <w:pPr>
        <w:jc w:val="center"/>
        <w:rPr>
          <w:sz w:val="28"/>
          <w:szCs w:val="28"/>
        </w:rPr>
      </w:pPr>
      <w:r w:rsidRPr="006014FB">
        <w:rPr>
          <w:color w:val="000000"/>
          <w:sz w:val="28"/>
          <w:szCs w:val="28"/>
        </w:rPr>
        <w:t>Тарифы</w:t>
      </w:r>
      <w:r w:rsidRPr="006014FB">
        <w:rPr>
          <w:sz w:val="28"/>
          <w:szCs w:val="28"/>
        </w:rPr>
        <w:t xml:space="preserve"> на горячую воду (горячее водоснабжение) с использованием закрытых систем горячего водоснабжения на 2015 год</w:t>
      </w:r>
    </w:p>
    <w:p w:rsidR="006014FB" w:rsidRPr="006014FB" w:rsidRDefault="006014FB" w:rsidP="006014FB">
      <w:pPr>
        <w:jc w:val="center"/>
        <w:rPr>
          <w:sz w:val="28"/>
          <w:szCs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3402"/>
        <w:gridCol w:w="2268"/>
        <w:gridCol w:w="1843"/>
        <w:gridCol w:w="1701"/>
      </w:tblGrid>
      <w:tr w:rsidR="006014FB" w:rsidRPr="006014FB" w:rsidTr="00486632">
        <w:trPr>
          <w:trHeight w:val="1529"/>
        </w:trPr>
        <w:tc>
          <w:tcPr>
            <w:tcW w:w="993" w:type="dxa"/>
            <w:tcBorders>
              <w:right w:val="single" w:sz="4" w:space="0" w:color="auto"/>
            </w:tcBorders>
          </w:tcPr>
          <w:p w:rsidR="006014FB" w:rsidRPr="006014FB" w:rsidRDefault="006014FB" w:rsidP="006014FB">
            <w:pPr>
              <w:rPr>
                <w:sz w:val="28"/>
                <w:szCs w:val="28"/>
              </w:rPr>
            </w:pPr>
          </w:p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</w:p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014FB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6014FB">
              <w:rPr>
                <w:sz w:val="28"/>
                <w:szCs w:val="28"/>
              </w:rPr>
              <w:t>/</w:t>
            </w:r>
            <w:proofErr w:type="spellStart"/>
            <w:r w:rsidRPr="006014FB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6014FB" w:rsidRPr="006014FB" w:rsidRDefault="006014FB" w:rsidP="006014FB">
            <w:pPr>
              <w:rPr>
                <w:sz w:val="28"/>
                <w:szCs w:val="28"/>
              </w:rPr>
            </w:pPr>
          </w:p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</w:p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 xml:space="preserve">Наименование </w:t>
            </w:r>
          </w:p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</w:p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 xml:space="preserve">Для бюджетных и прочих потребителей </w:t>
            </w:r>
          </w:p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(без НДС)</w:t>
            </w:r>
          </w:p>
        </w:tc>
        <w:tc>
          <w:tcPr>
            <w:tcW w:w="1843" w:type="dxa"/>
          </w:tcPr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</w:p>
          <w:p w:rsidR="006014FB" w:rsidRPr="006014FB" w:rsidRDefault="006014FB" w:rsidP="006014F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6014FB">
              <w:rPr>
                <w:sz w:val="28"/>
                <w:szCs w:val="28"/>
              </w:rPr>
              <w:t xml:space="preserve">Для населения </w:t>
            </w:r>
            <w:r w:rsidRPr="006014FB">
              <w:rPr>
                <w:sz w:val="18"/>
                <w:szCs w:val="18"/>
                <w:vertAlign w:val="superscript"/>
                <w:lang w:eastAsia="ru-RU"/>
              </w:rPr>
              <w:t>1</w:t>
            </w:r>
          </w:p>
          <w:p w:rsidR="006014FB" w:rsidRPr="006014FB" w:rsidRDefault="006014FB" w:rsidP="006014FB">
            <w:pPr>
              <w:ind w:right="392"/>
              <w:jc w:val="center"/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(с НДС)</w:t>
            </w:r>
          </w:p>
        </w:tc>
        <w:tc>
          <w:tcPr>
            <w:tcW w:w="1701" w:type="dxa"/>
          </w:tcPr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Дата введения тарифов в действие и дата окончания действия тарифов</w:t>
            </w:r>
          </w:p>
        </w:tc>
      </w:tr>
      <w:tr w:rsidR="006014FB" w:rsidRPr="006014FB" w:rsidTr="00486632">
        <w:trPr>
          <w:trHeight w:val="482"/>
        </w:trPr>
        <w:tc>
          <w:tcPr>
            <w:tcW w:w="993" w:type="dxa"/>
          </w:tcPr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1.</w:t>
            </w:r>
          </w:p>
        </w:tc>
        <w:tc>
          <w:tcPr>
            <w:tcW w:w="9214" w:type="dxa"/>
            <w:gridSpan w:val="4"/>
          </w:tcPr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  <w:proofErr w:type="gramStart"/>
            <w:r w:rsidRPr="006014FB">
              <w:rPr>
                <w:sz w:val="28"/>
                <w:szCs w:val="28"/>
              </w:rPr>
              <w:t xml:space="preserve">МУНИЦИПАЛЬНОЕ ПРЕДПРИЯТИЕ ПСКОВСКОГО РАЙОНА «КОММУНАЛЬНЫЕ УСЛУГИ» (д. Родина, д. </w:t>
            </w:r>
            <w:proofErr w:type="spellStart"/>
            <w:r w:rsidRPr="006014FB">
              <w:rPr>
                <w:sz w:val="28"/>
                <w:szCs w:val="28"/>
              </w:rPr>
              <w:t>Уграда</w:t>
            </w:r>
            <w:proofErr w:type="spellEnd"/>
            <w:r w:rsidRPr="006014FB">
              <w:rPr>
                <w:sz w:val="28"/>
                <w:szCs w:val="28"/>
              </w:rPr>
              <w:t xml:space="preserve">, д. </w:t>
            </w:r>
            <w:proofErr w:type="spellStart"/>
            <w:r w:rsidRPr="006014FB">
              <w:rPr>
                <w:sz w:val="28"/>
                <w:szCs w:val="28"/>
              </w:rPr>
              <w:t>Череха</w:t>
            </w:r>
            <w:proofErr w:type="spellEnd"/>
            <w:r w:rsidRPr="006014FB">
              <w:rPr>
                <w:sz w:val="28"/>
                <w:szCs w:val="28"/>
              </w:rPr>
              <w:t xml:space="preserve">, д. Богданово, д. </w:t>
            </w:r>
            <w:proofErr w:type="spellStart"/>
            <w:r w:rsidRPr="006014FB">
              <w:rPr>
                <w:sz w:val="28"/>
                <w:szCs w:val="28"/>
              </w:rPr>
              <w:t>Писковичи</w:t>
            </w:r>
            <w:proofErr w:type="spellEnd"/>
            <w:r w:rsidRPr="006014FB">
              <w:rPr>
                <w:sz w:val="28"/>
                <w:szCs w:val="28"/>
              </w:rPr>
              <w:t xml:space="preserve"> Псковского района)</w:t>
            </w:r>
            <w:proofErr w:type="gramEnd"/>
          </w:p>
        </w:tc>
      </w:tr>
      <w:tr w:rsidR="006014FB" w:rsidRPr="006014FB" w:rsidTr="00486632">
        <w:trPr>
          <w:trHeight w:val="529"/>
        </w:trPr>
        <w:tc>
          <w:tcPr>
            <w:tcW w:w="993" w:type="dxa"/>
          </w:tcPr>
          <w:p w:rsidR="006014FB" w:rsidRPr="006014FB" w:rsidRDefault="006014FB" w:rsidP="006014FB">
            <w:pPr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1.1</w:t>
            </w:r>
          </w:p>
        </w:tc>
        <w:tc>
          <w:tcPr>
            <w:tcW w:w="3402" w:type="dxa"/>
          </w:tcPr>
          <w:p w:rsidR="006014FB" w:rsidRPr="006014FB" w:rsidRDefault="006014FB" w:rsidP="006014FB">
            <w:pPr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Двухкомпонентный тариф на горячую воду:</w:t>
            </w:r>
          </w:p>
        </w:tc>
        <w:tc>
          <w:tcPr>
            <w:tcW w:w="5812" w:type="dxa"/>
            <w:gridSpan w:val="3"/>
          </w:tcPr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</w:p>
        </w:tc>
      </w:tr>
      <w:tr w:rsidR="006014FB" w:rsidRPr="006014FB" w:rsidTr="00486632">
        <w:trPr>
          <w:trHeight w:val="529"/>
        </w:trPr>
        <w:tc>
          <w:tcPr>
            <w:tcW w:w="993" w:type="dxa"/>
          </w:tcPr>
          <w:p w:rsidR="006014FB" w:rsidRPr="006014FB" w:rsidRDefault="006014FB" w:rsidP="006014FB">
            <w:pPr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1.1.1</w:t>
            </w:r>
          </w:p>
        </w:tc>
        <w:tc>
          <w:tcPr>
            <w:tcW w:w="3402" w:type="dxa"/>
          </w:tcPr>
          <w:p w:rsidR="006014FB" w:rsidRPr="006014FB" w:rsidRDefault="006014FB" w:rsidP="006014FB">
            <w:pPr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компонент на холодную воду, руб./м3</w:t>
            </w:r>
          </w:p>
        </w:tc>
        <w:tc>
          <w:tcPr>
            <w:tcW w:w="2268" w:type="dxa"/>
          </w:tcPr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25,50</w:t>
            </w:r>
          </w:p>
        </w:tc>
        <w:tc>
          <w:tcPr>
            <w:tcW w:w="1843" w:type="dxa"/>
          </w:tcPr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18,17*</w:t>
            </w:r>
          </w:p>
        </w:tc>
        <w:tc>
          <w:tcPr>
            <w:tcW w:w="1701" w:type="dxa"/>
            <w:vMerge w:val="restart"/>
          </w:tcPr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 xml:space="preserve">с 16.01.2015 по </w:t>
            </w:r>
          </w:p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30.06.2015</w:t>
            </w:r>
          </w:p>
        </w:tc>
      </w:tr>
      <w:tr w:rsidR="006014FB" w:rsidRPr="006014FB" w:rsidTr="00486632">
        <w:trPr>
          <w:trHeight w:val="529"/>
        </w:trPr>
        <w:tc>
          <w:tcPr>
            <w:tcW w:w="993" w:type="dxa"/>
          </w:tcPr>
          <w:p w:rsidR="006014FB" w:rsidRPr="006014FB" w:rsidRDefault="006014FB" w:rsidP="006014FB">
            <w:pPr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1.1.2</w:t>
            </w:r>
          </w:p>
        </w:tc>
        <w:tc>
          <w:tcPr>
            <w:tcW w:w="3402" w:type="dxa"/>
          </w:tcPr>
          <w:p w:rsidR="006014FB" w:rsidRPr="006014FB" w:rsidRDefault="006014FB" w:rsidP="006014FB">
            <w:pPr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компонент на тепловую энергию, руб./Гкал</w:t>
            </w:r>
          </w:p>
        </w:tc>
        <w:tc>
          <w:tcPr>
            <w:tcW w:w="2268" w:type="dxa"/>
          </w:tcPr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1729,79</w:t>
            </w:r>
          </w:p>
        </w:tc>
        <w:tc>
          <w:tcPr>
            <w:tcW w:w="1843" w:type="dxa"/>
          </w:tcPr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2041,15</w:t>
            </w:r>
          </w:p>
        </w:tc>
        <w:tc>
          <w:tcPr>
            <w:tcW w:w="1701" w:type="dxa"/>
            <w:vMerge/>
          </w:tcPr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</w:p>
        </w:tc>
      </w:tr>
      <w:tr w:rsidR="006014FB" w:rsidRPr="006014FB" w:rsidTr="00486632">
        <w:trPr>
          <w:trHeight w:val="529"/>
        </w:trPr>
        <w:tc>
          <w:tcPr>
            <w:tcW w:w="993" w:type="dxa"/>
          </w:tcPr>
          <w:p w:rsidR="006014FB" w:rsidRPr="006014FB" w:rsidRDefault="006014FB" w:rsidP="006014FB">
            <w:pPr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1.1.3</w:t>
            </w:r>
          </w:p>
        </w:tc>
        <w:tc>
          <w:tcPr>
            <w:tcW w:w="3402" w:type="dxa"/>
          </w:tcPr>
          <w:p w:rsidR="006014FB" w:rsidRPr="006014FB" w:rsidRDefault="006014FB" w:rsidP="006014FB">
            <w:pPr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компонент на холодную воду, руб./м3</w:t>
            </w:r>
          </w:p>
        </w:tc>
        <w:tc>
          <w:tcPr>
            <w:tcW w:w="2268" w:type="dxa"/>
          </w:tcPr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26,74</w:t>
            </w:r>
          </w:p>
        </w:tc>
        <w:tc>
          <w:tcPr>
            <w:tcW w:w="1843" w:type="dxa"/>
          </w:tcPr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19,72*</w:t>
            </w:r>
          </w:p>
        </w:tc>
        <w:tc>
          <w:tcPr>
            <w:tcW w:w="1701" w:type="dxa"/>
            <w:vMerge w:val="restart"/>
          </w:tcPr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 xml:space="preserve">с 01.07.2015 по </w:t>
            </w:r>
          </w:p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31.12.2015</w:t>
            </w:r>
          </w:p>
        </w:tc>
      </w:tr>
      <w:tr w:rsidR="006014FB" w:rsidRPr="006014FB" w:rsidTr="00486632">
        <w:trPr>
          <w:trHeight w:val="529"/>
        </w:trPr>
        <w:tc>
          <w:tcPr>
            <w:tcW w:w="993" w:type="dxa"/>
          </w:tcPr>
          <w:p w:rsidR="006014FB" w:rsidRPr="006014FB" w:rsidRDefault="006014FB" w:rsidP="006014FB">
            <w:pPr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1.1.4</w:t>
            </w:r>
          </w:p>
        </w:tc>
        <w:tc>
          <w:tcPr>
            <w:tcW w:w="3402" w:type="dxa"/>
          </w:tcPr>
          <w:p w:rsidR="006014FB" w:rsidRPr="006014FB" w:rsidRDefault="006014FB" w:rsidP="006014FB">
            <w:pPr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компонент на тепловую энергию, руб./Гкал</w:t>
            </w:r>
          </w:p>
        </w:tc>
        <w:tc>
          <w:tcPr>
            <w:tcW w:w="2268" w:type="dxa"/>
          </w:tcPr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1841,95</w:t>
            </w:r>
          </w:p>
        </w:tc>
        <w:tc>
          <w:tcPr>
            <w:tcW w:w="1843" w:type="dxa"/>
          </w:tcPr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  <w:r w:rsidRPr="006014FB">
              <w:rPr>
                <w:sz w:val="28"/>
                <w:szCs w:val="28"/>
              </w:rPr>
              <w:t>2173,50</w:t>
            </w:r>
          </w:p>
        </w:tc>
        <w:tc>
          <w:tcPr>
            <w:tcW w:w="1701" w:type="dxa"/>
            <w:vMerge/>
          </w:tcPr>
          <w:p w:rsidR="006014FB" w:rsidRPr="006014FB" w:rsidRDefault="006014FB" w:rsidP="006014FB">
            <w:pPr>
              <w:jc w:val="center"/>
              <w:rPr>
                <w:sz w:val="28"/>
                <w:szCs w:val="28"/>
              </w:rPr>
            </w:pPr>
          </w:p>
        </w:tc>
      </w:tr>
    </w:tbl>
    <w:p w:rsidR="006014FB" w:rsidRPr="006014FB" w:rsidRDefault="006014FB" w:rsidP="006014FB">
      <w:pPr>
        <w:jc w:val="both"/>
        <w:rPr>
          <w:sz w:val="28"/>
          <w:szCs w:val="28"/>
        </w:rPr>
      </w:pPr>
    </w:p>
    <w:p w:rsidR="006014FB" w:rsidRPr="006014FB" w:rsidRDefault="006014FB" w:rsidP="006014FB">
      <w:pPr>
        <w:jc w:val="both"/>
        <w:rPr>
          <w:sz w:val="28"/>
          <w:szCs w:val="28"/>
        </w:rPr>
      </w:pPr>
      <w:r w:rsidRPr="006014FB">
        <w:rPr>
          <w:sz w:val="28"/>
          <w:szCs w:val="28"/>
          <w:lang w:eastAsia="ru-RU"/>
        </w:rPr>
        <w:t>1. Выделяется в целях реализации пункта 6 статьи 168 Налогового кодекса Российской Федерации (часть вторая).</w:t>
      </w:r>
    </w:p>
    <w:p w:rsidR="006014FB" w:rsidRPr="006014FB" w:rsidRDefault="006014FB" w:rsidP="006014FB">
      <w:pPr>
        <w:jc w:val="both"/>
        <w:rPr>
          <w:sz w:val="28"/>
          <w:szCs w:val="28"/>
        </w:rPr>
      </w:pPr>
    </w:p>
    <w:p w:rsidR="006014FB" w:rsidRPr="006014FB" w:rsidRDefault="006014FB" w:rsidP="006014FB">
      <w:pPr>
        <w:jc w:val="both"/>
        <w:rPr>
          <w:sz w:val="28"/>
          <w:szCs w:val="28"/>
        </w:rPr>
      </w:pPr>
      <w:r w:rsidRPr="006014FB">
        <w:rPr>
          <w:sz w:val="28"/>
          <w:szCs w:val="28"/>
        </w:rPr>
        <w:t>*Примечание: в соответствии с приказом Государственного комитета Псковской области по тарифам и энергетике от 16.01.2015 № 1-в.</w:t>
      </w:r>
      <w:r w:rsidRPr="006014FB">
        <w:rPr>
          <w:color w:val="FF0000"/>
          <w:sz w:val="28"/>
          <w:szCs w:val="28"/>
        </w:rPr>
        <w:t xml:space="preserve"> </w:t>
      </w:r>
    </w:p>
    <w:p w:rsidR="00320343" w:rsidRPr="005A7BE1" w:rsidRDefault="00320343">
      <w:pPr>
        <w:rPr>
          <w:sz w:val="24"/>
          <w:szCs w:val="24"/>
        </w:rPr>
      </w:pPr>
    </w:p>
    <w:sectPr w:rsidR="00320343" w:rsidRPr="005A7BE1" w:rsidSect="00E71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406105"/>
    <w:multiLevelType w:val="hybridMultilevel"/>
    <w:tmpl w:val="FC12E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D72A4"/>
    <w:multiLevelType w:val="hybridMultilevel"/>
    <w:tmpl w:val="FC12E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AA6670"/>
    <w:rsid w:val="00031730"/>
    <w:rsid w:val="00061125"/>
    <w:rsid w:val="00080EEA"/>
    <w:rsid w:val="000D58B2"/>
    <w:rsid w:val="000D7F68"/>
    <w:rsid w:val="0011006E"/>
    <w:rsid w:val="00155708"/>
    <w:rsid w:val="00172B43"/>
    <w:rsid w:val="001E5CCD"/>
    <w:rsid w:val="001E7F0D"/>
    <w:rsid w:val="001F7C37"/>
    <w:rsid w:val="00205E9E"/>
    <w:rsid w:val="00214C04"/>
    <w:rsid w:val="0026579D"/>
    <w:rsid w:val="002716BB"/>
    <w:rsid w:val="002944FB"/>
    <w:rsid w:val="002A40ED"/>
    <w:rsid w:val="00320343"/>
    <w:rsid w:val="004168C5"/>
    <w:rsid w:val="00486632"/>
    <w:rsid w:val="004A45CD"/>
    <w:rsid w:val="004B6AA5"/>
    <w:rsid w:val="004C2DF6"/>
    <w:rsid w:val="00515248"/>
    <w:rsid w:val="0056244A"/>
    <w:rsid w:val="00597564"/>
    <w:rsid w:val="005A7BE1"/>
    <w:rsid w:val="005B6562"/>
    <w:rsid w:val="005D6C50"/>
    <w:rsid w:val="006014FB"/>
    <w:rsid w:val="006576BE"/>
    <w:rsid w:val="00696AAB"/>
    <w:rsid w:val="006B3161"/>
    <w:rsid w:val="006D1495"/>
    <w:rsid w:val="006E5550"/>
    <w:rsid w:val="007334BE"/>
    <w:rsid w:val="00750BEB"/>
    <w:rsid w:val="00760A04"/>
    <w:rsid w:val="007A431D"/>
    <w:rsid w:val="008006F6"/>
    <w:rsid w:val="00876E9E"/>
    <w:rsid w:val="008B0F26"/>
    <w:rsid w:val="008C3D75"/>
    <w:rsid w:val="008D0689"/>
    <w:rsid w:val="008D72ED"/>
    <w:rsid w:val="008D7A6A"/>
    <w:rsid w:val="008E7239"/>
    <w:rsid w:val="008F59CB"/>
    <w:rsid w:val="009278CE"/>
    <w:rsid w:val="00943C53"/>
    <w:rsid w:val="009508CF"/>
    <w:rsid w:val="009740FD"/>
    <w:rsid w:val="009937B7"/>
    <w:rsid w:val="009B339D"/>
    <w:rsid w:val="00AA0079"/>
    <w:rsid w:val="00AA6670"/>
    <w:rsid w:val="00AF433B"/>
    <w:rsid w:val="00AF7DBC"/>
    <w:rsid w:val="00B100DA"/>
    <w:rsid w:val="00B528CA"/>
    <w:rsid w:val="00B83804"/>
    <w:rsid w:val="00BE3123"/>
    <w:rsid w:val="00C1055E"/>
    <w:rsid w:val="00C4210E"/>
    <w:rsid w:val="00C879D0"/>
    <w:rsid w:val="00CE1D1C"/>
    <w:rsid w:val="00CE3CE6"/>
    <w:rsid w:val="00CE5B99"/>
    <w:rsid w:val="00D53FBE"/>
    <w:rsid w:val="00D56EED"/>
    <w:rsid w:val="00D658DE"/>
    <w:rsid w:val="00D82473"/>
    <w:rsid w:val="00DF6D5F"/>
    <w:rsid w:val="00E71C7F"/>
    <w:rsid w:val="00E9341E"/>
    <w:rsid w:val="00F511C3"/>
    <w:rsid w:val="00F95796"/>
    <w:rsid w:val="00FE1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67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486632"/>
    <w:pPr>
      <w:keepNext/>
      <w:numPr>
        <w:numId w:val="3"/>
      </w:numPr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486632"/>
    <w:pPr>
      <w:keepNext/>
      <w:numPr>
        <w:ilvl w:val="1"/>
        <w:numId w:val="3"/>
      </w:numPr>
      <w:jc w:val="both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486632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6632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6632"/>
    <w:pPr>
      <w:keepNext/>
      <w:numPr>
        <w:ilvl w:val="4"/>
        <w:numId w:val="3"/>
      </w:numPr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667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AA667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1">
    <w:name w:val="Обычный1"/>
    <w:rsid w:val="00AA6670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21">
    <w:name w:val="Body Text 2"/>
    <w:basedOn w:val="a"/>
    <w:link w:val="22"/>
    <w:uiPriority w:val="99"/>
    <w:unhideWhenUsed/>
    <w:rsid w:val="002716B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716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">
    <w:name w:val="Обычный1"/>
    <w:rsid w:val="002716BB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a5">
    <w:name w:val="Body Text Indent"/>
    <w:basedOn w:val="a"/>
    <w:link w:val="a6"/>
    <w:rsid w:val="002716B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2716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AF433B"/>
    <w:pPr>
      <w:jc w:val="both"/>
    </w:pPr>
    <w:rPr>
      <w:sz w:val="26"/>
    </w:rPr>
  </w:style>
  <w:style w:type="paragraph" w:customStyle="1" w:styleId="ConsPlusTitle">
    <w:name w:val="ConsPlusTitle"/>
    <w:rsid w:val="005A7BE1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0"/>
      <w:szCs w:val="20"/>
      <w:lang w:eastAsia="ar-SA"/>
    </w:rPr>
  </w:style>
  <w:style w:type="numbering" w:customStyle="1" w:styleId="13">
    <w:name w:val="Нет списка1"/>
    <w:next w:val="a2"/>
    <w:uiPriority w:val="99"/>
    <w:semiHidden/>
    <w:unhideWhenUsed/>
    <w:rsid w:val="005A7BE1"/>
  </w:style>
  <w:style w:type="character" w:customStyle="1" w:styleId="Absatz-Standardschriftart">
    <w:name w:val="Absatz-Standardschriftart"/>
    <w:rsid w:val="005A7BE1"/>
  </w:style>
  <w:style w:type="character" w:customStyle="1" w:styleId="WW-Absatz-Standardschriftart">
    <w:name w:val="WW-Absatz-Standardschriftart"/>
    <w:rsid w:val="005A7BE1"/>
  </w:style>
  <w:style w:type="character" w:customStyle="1" w:styleId="WW-Absatz-Standardschriftart1">
    <w:name w:val="WW-Absatz-Standardschriftart1"/>
    <w:rsid w:val="005A7BE1"/>
  </w:style>
  <w:style w:type="character" w:customStyle="1" w:styleId="WW-Absatz-Standardschriftart11">
    <w:name w:val="WW-Absatz-Standardschriftart11"/>
    <w:rsid w:val="005A7BE1"/>
  </w:style>
  <w:style w:type="character" w:customStyle="1" w:styleId="WW-Absatz-Standardschriftart111">
    <w:name w:val="WW-Absatz-Standardschriftart111"/>
    <w:rsid w:val="005A7BE1"/>
  </w:style>
  <w:style w:type="character" w:customStyle="1" w:styleId="WW-Absatz-Standardschriftart1111">
    <w:name w:val="WW-Absatz-Standardschriftart1111"/>
    <w:rsid w:val="005A7BE1"/>
  </w:style>
  <w:style w:type="character" w:customStyle="1" w:styleId="WW-Absatz-Standardschriftart11111">
    <w:name w:val="WW-Absatz-Standardschriftart11111"/>
    <w:rsid w:val="005A7BE1"/>
  </w:style>
  <w:style w:type="character" w:customStyle="1" w:styleId="WW-Absatz-Standardschriftart111111">
    <w:name w:val="WW-Absatz-Standardschriftart111111"/>
    <w:rsid w:val="005A7BE1"/>
  </w:style>
  <w:style w:type="character" w:customStyle="1" w:styleId="WW-Absatz-Standardschriftart1111111">
    <w:name w:val="WW-Absatz-Standardschriftart1111111"/>
    <w:rsid w:val="005A7BE1"/>
  </w:style>
  <w:style w:type="character" w:customStyle="1" w:styleId="WW-Absatz-Standardschriftart11111111">
    <w:name w:val="WW-Absatz-Standardschriftart11111111"/>
    <w:rsid w:val="005A7BE1"/>
  </w:style>
  <w:style w:type="character" w:customStyle="1" w:styleId="WW-Absatz-Standardschriftart111111111">
    <w:name w:val="WW-Absatz-Standardschriftart111111111"/>
    <w:rsid w:val="005A7BE1"/>
  </w:style>
  <w:style w:type="character" w:customStyle="1" w:styleId="WW-Absatz-Standardschriftart1111111111">
    <w:name w:val="WW-Absatz-Standardschriftart1111111111"/>
    <w:rsid w:val="005A7BE1"/>
  </w:style>
  <w:style w:type="character" w:customStyle="1" w:styleId="WW-Absatz-Standardschriftart11111111111">
    <w:name w:val="WW-Absatz-Standardschriftart11111111111"/>
    <w:rsid w:val="005A7BE1"/>
  </w:style>
  <w:style w:type="character" w:customStyle="1" w:styleId="WW-Absatz-Standardschriftart111111111111">
    <w:name w:val="WW-Absatz-Standardschriftart111111111111"/>
    <w:rsid w:val="005A7BE1"/>
  </w:style>
  <w:style w:type="character" w:customStyle="1" w:styleId="WW-Absatz-Standardschriftart1111111111111">
    <w:name w:val="WW-Absatz-Standardschriftart1111111111111"/>
    <w:rsid w:val="005A7BE1"/>
  </w:style>
  <w:style w:type="character" w:customStyle="1" w:styleId="WW-Absatz-Standardschriftart11111111111111">
    <w:name w:val="WW-Absatz-Standardschriftart11111111111111"/>
    <w:rsid w:val="005A7BE1"/>
  </w:style>
  <w:style w:type="character" w:customStyle="1" w:styleId="WW-Absatz-Standardschriftart111111111111111">
    <w:name w:val="WW-Absatz-Standardschriftart111111111111111"/>
    <w:rsid w:val="005A7BE1"/>
  </w:style>
  <w:style w:type="character" w:customStyle="1" w:styleId="WW-Absatz-Standardschriftart1111111111111111">
    <w:name w:val="WW-Absatz-Standardschriftart1111111111111111"/>
    <w:rsid w:val="005A7BE1"/>
  </w:style>
  <w:style w:type="character" w:customStyle="1" w:styleId="WW-Absatz-Standardschriftart11111111111111111">
    <w:name w:val="WW-Absatz-Standardschriftart11111111111111111"/>
    <w:rsid w:val="005A7BE1"/>
  </w:style>
  <w:style w:type="character" w:customStyle="1" w:styleId="WW-Absatz-Standardschriftart111111111111111111">
    <w:name w:val="WW-Absatz-Standardschriftart111111111111111111"/>
    <w:rsid w:val="005A7BE1"/>
  </w:style>
  <w:style w:type="character" w:customStyle="1" w:styleId="WW-Absatz-Standardschriftart1111111111111111111">
    <w:name w:val="WW-Absatz-Standardschriftart1111111111111111111"/>
    <w:rsid w:val="005A7BE1"/>
  </w:style>
  <w:style w:type="character" w:customStyle="1" w:styleId="WW-Absatz-Standardschriftart11111111111111111111">
    <w:name w:val="WW-Absatz-Standardschriftart11111111111111111111"/>
    <w:rsid w:val="005A7BE1"/>
  </w:style>
  <w:style w:type="character" w:customStyle="1" w:styleId="WW-Absatz-Standardschriftart111111111111111111111">
    <w:name w:val="WW-Absatz-Standardschriftart111111111111111111111"/>
    <w:rsid w:val="005A7BE1"/>
  </w:style>
  <w:style w:type="character" w:customStyle="1" w:styleId="WW-Absatz-Standardschriftart1111111111111111111111">
    <w:name w:val="WW-Absatz-Standardschriftart1111111111111111111111"/>
    <w:rsid w:val="005A7BE1"/>
  </w:style>
  <w:style w:type="character" w:customStyle="1" w:styleId="14">
    <w:name w:val="Основной шрифт абзаца1"/>
    <w:rsid w:val="005A7BE1"/>
  </w:style>
  <w:style w:type="character" w:styleId="a7">
    <w:name w:val="page number"/>
    <w:basedOn w:val="14"/>
    <w:rsid w:val="005A7BE1"/>
  </w:style>
  <w:style w:type="paragraph" w:customStyle="1" w:styleId="a8">
    <w:name w:val="Заголовок"/>
    <w:basedOn w:val="a"/>
    <w:next w:val="a3"/>
    <w:rsid w:val="005A7BE1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9">
    <w:name w:val="List"/>
    <w:basedOn w:val="a3"/>
    <w:rsid w:val="005A7BE1"/>
    <w:pPr>
      <w:spacing w:after="120"/>
      <w:jc w:val="left"/>
    </w:pPr>
    <w:rPr>
      <w:rFonts w:ascii="Arial" w:hAnsi="Arial" w:cs="Lohit Hindi"/>
    </w:rPr>
  </w:style>
  <w:style w:type="paragraph" w:customStyle="1" w:styleId="15">
    <w:name w:val="Название1"/>
    <w:basedOn w:val="a"/>
    <w:rsid w:val="005A7BE1"/>
    <w:pPr>
      <w:suppressLineNumbers/>
      <w:spacing w:before="120" w:after="120"/>
    </w:pPr>
    <w:rPr>
      <w:rFonts w:ascii="Arial" w:hAnsi="Arial" w:cs="Lohit Hindi"/>
      <w:i/>
      <w:iCs/>
      <w:szCs w:val="24"/>
    </w:rPr>
  </w:style>
  <w:style w:type="paragraph" w:customStyle="1" w:styleId="16">
    <w:name w:val="Указатель1"/>
    <w:basedOn w:val="a"/>
    <w:rsid w:val="005A7BE1"/>
    <w:pPr>
      <w:suppressLineNumbers/>
    </w:pPr>
    <w:rPr>
      <w:rFonts w:ascii="Arial" w:hAnsi="Arial" w:cs="Lohit Hindi"/>
      <w:sz w:val="28"/>
    </w:rPr>
  </w:style>
  <w:style w:type="paragraph" w:styleId="aa">
    <w:name w:val="header"/>
    <w:basedOn w:val="a"/>
    <w:link w:val="ab"/>
    <w:uiPriority w:val="99"/>
    <w:rsid w:val="005A7BE1"/>
    <w:pPr>
      <w:tabs>
        <w:tab w:val="center" w:pos="4677"/>
        <w:tab w:val="right" w:pos="9355"/>
      </w:tabs>
    </w:pPr>
    <w:rPr>
      <w:sz w:val="28"/>
    </w:rPr>
  </w:style>
  <w:style w:type="character" w:customStyle="1" w:styleId="ab">
    <w:name w:val="Верхний колонтитул Знак"/>
    <w:basedOn w:val="a0"/>
    <w:link w:val="aa"/>
    <w:uiPriority w:val="99"/>
    <w:rsid w:val="005A7BE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c">
    <w:name w:val="footer"/>
    <w:basedOn w:val="a"/>
    <w:link w:val="ad"/>
    <w:uiPriority w:val="99"/>
    <w:rsid w:val="005A7BE1"/>
    <w:pPr>
      <w:tabs>
        <w:tab w:val="center" w:pos="4677"/>
        <w:tab w:val="right" w:pos="9355"/>
      </w:tabs>
    </w:pPr>
    <w:rPr>
      <w:sz w:val="28"/>
    </w:rPr>
  </w:style>
  <w:style w:type="character" w:customStyle="1" w:styleId="ad">
    <w:name w:val="Нижний колонтитул Знак"/>
    <w:basedOn w:val="a0"/>
    <w:link w:val="ac"/>
    <w:uiPriority w:val="99"/>
    <w:rsid w:val="005A7BE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1">
    <w:name w:val="Основной текст с отступом 21"/>
    <w:basedOn w:val="a"/>
    <w:rsid w:val="005A7BE1"/>
    <w:pPr>
      <w:spacing w:after="120" w:line="480" w:lineRule="auto"/>
      <w:ind w:left="283"/>
    </w:pPr>
  </w:style>
  <w:style w:type="paragraph" w:styleId="ae">
    <w:name w:val="Balloon Text"/>
    <w:basedOn w:val="a"/>
    <w:link w:val="af"/>
    <w:rsid w:val="005A7BE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5A7BE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Cell">
    <w:name w:val="ConsPlusCell"/>
    <w:uiPriority w:val="99"/>
    <w:rsid w:val="005A7BE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0">
    <w:name w:val="Содержимое таблицы"/>
    <w:basedOn w:val="a"/>
    <w:rsid w:val="005A7BE1"/>
    <w:pPr>
      <w:suppressLineNumbers/>
    </w:pPr>
    <w:rPr>
      <w:sz w:val="28"/>
    </w:rPr>
  </w:style>
  <w:style w:type="paragraph" w:customStyle="1" w:styleId="af1">
    <w:name w:val="Заголовок таблицы"/>
    <w:basedOn w:val="af0"/>
    <w:rsid w:val="005A7BE1"/>
    <w:pPr>
      <w:jc w:val="center"/>
    </w:pPr>
    <w:rPr>
      <w:b/>
      <w:bCs/>
    </w:rPr>
  </w:style>
  <w:style w:type="paragraph" w:customStyle="1" w:styleId="af2">
    <w:name w:val="Содержимое врезки"/>
    <w:basedOn w:val="a3"/>
    <w:rsid w:val="005A7BE1"/>
    <w:pPr>
      <w:spacing w:after="120"/>
      <w:jc w:val="left"/>
    </w:pPr>
  </w:style>
  <w:style w:type="paragraph" w:customStyle="1" w:styleId="31">
    <w:name w:val="Основной текст 31"/>
    <w:basedOn w:val="a"/>
    <w:rsid w:val="005A7BE1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5A7BE1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3">
    <w:name w:val="Верхний колонтитул слева"/>
    <w:basedOn w:val="a"/>
    <w:rsid w:val="005A7BE1"/>
    <w:pPr>
      <w:suppressLineNumbers/>
      <w:tabs>
        <w:tab w:val="center" w:pos="4762"/>
        <w:tab w:val="right" w:pos="9524"/>
      </w:tabs>
    </w:pPr>
    <w:rPr>
      <w:sz w:val="28"/>
    </w:rPr>
  </w:style>
  <w:style w:type="table" w:styleId="af4">
    <w:name w:val="Table Grid"/>
    <w:basedOn w:val="a1"/>
    <w:uiPriority w:val="59"/>
    <w:rsid w:val="005A7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rsid w:val="005A7BE1"/>
    <w:pPr>
      <w:suppressAutoHyphens w:val="0"/>
      <w:spacing w:before="75" w:after="100" w:afterAutospacing="1"/>
    </w:pPr>
    <w:rPr>
      <w:sz w:val="24"/>
      <w:szCs w:val="24"/>
      <w:lang w:eastAsia="ru-RU"/>
    </w:rPr>
  </w:style>
  <w:style w:type="character" w:styleId="af6">
    <w:name w:val="Hyperlink"/>
    <w:rsid w:val="005A7BE1"/>
    <w:rPr>
      <w:color w:val="000080"/>
      <w:u w:val="single"/>
    </w:rPr>
  </w:style>
  <w:style w:type="paragraph" w:styleId="af7">
    <w:name w:val="footnote text"/>
    <w:basedOn w:val="a"/>
    <w:link w:val="af8"/>
    <w:rsid w:val="005A7BE1"/>
    <w:pPr>
      <w:suppressLineNumbers/>
      <w:ind w:left="283" w:hanging="283"/>
    </w:pPr>
  </w:style>
  <w:style w:type="character" w:customStyle="1" w:styleId="af8">
    <w:name w:val="Текст сноски Знак"/>
    <w:basedOn w:val="a0"/>
    <w:link w:val="af7"/>
    <w:rsid w:val="005A7BE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9">
    <w:name w:val="footnote reference"/>
    <w:uiPriority w:val="99"/>
    <w:semiHidden/>
    <w:unhideWhenUsed/>
    <w:rsid w:val="005A7BE1"/>
    <w:rPr>
      <w:vertAlign w:val="superscript"/>
    </w:rPr>
  </w:style>
  <w:style w:type="paragraph" w:styleId="afa">
    <w:name w:val="List Paragraph"/>
    <w:basedOn w:val="a"/>
    <w:uiPriority w:val="34"/>
    <w:qFormat/>
    <w:rsid w:val="005A7BE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13133">
    <w:name w:val="Body text (13) + 133"/>
    <w:aliases w:val="5 pt19,Bold4"/>
    <w:uiPriority w:val="99"/>
    <w:rsid w:val="005A7BE1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0">
    <w:name w:val="Заголовок 1 Знак"/>
    <w:basedOn w:val="a0"/>
    <w:link w:val="1"/>
    <w:rsid w:val="0048663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48663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486632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486632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486632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12">
    <w:name w:val="Основной текст 2 Знак1"/>
    <w:uiPriority w:val="99"/>
    <w:rsid w:val="00486632"/>
    <w:rPr>
      <w:lang w:eastAsia="ar-SA"/>
    </w:rPr>
  </w:style>
  <w:style w:type="character" w:customStyle="1" w:styleId="WW-Absatz-Standardschriftart11111111111111111111111111111111111111111">
    <w:name w:val="WW-Absatz-Standardschriftart11111111111111111111111111111111111111111"/>
    <w:rsid w:val="00D56EED"/>
  </w:style>
  <w:style w:type="paragraph" w:customStyle="1" w:styleId="Normal">
    <w:name w:val="Normal"/>
    <w:rsid w:val="001E7F0D"/>
    <w:pPr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afb">
    <w:name w:val="endnote text"/>
    <w:basedOn w:val="a"/>
    <w:link w:val="afc"/>
    <w:rsid w:val="00E71C7F"/>
    <w:pPr>
      <w:suppressAutoHyphens w:val="0"/>
    </w:pPr>
  </w:style>
  <w:style w:type="character" w:customStyle="1" w:styleId="afc">
    <w:name w:val="Текст концевой сноски Знак"/>
    <w:basedOn w:val="a0"/>
    <w:link w:val="afb"/>
    <w:rsid w:val="00E71C7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10960429EF32E1B5ACD6766E8911FF8B6EE3CAC0DFB9C3627725BE2839Z8G" TargetMode="External"/><Relationship Id="rId13" Type="http://schemas.openxmlformats.org/officeDocument/2006/relationships/hyperlink" Target="consultantplus://offline/ref=9D10960429EF32E1B5ACD6766E8911FF8B6FE8C2CBD8B9C3627725BE2839Z8G" TargetMode="External"/><Relationship Id="rId18" Type="http://schemas.openxmlformats.org/officeDocument/2006/relationships/hyperlink" Target="consultantplus://offline/ref=9D10960429EF32E1B5ACD6766E8911FF8B6FE8C2CBD8B9C3627725BE2839Z8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3C124718E66796A22BDACA248DBF9127F8FA5AB93198DC7A15CC4515DV4o5E" TargetMode="External"/><Relationship Id="rId7" Type="http://schemas.openxmlformats.org/officeDocument/2006/relationships/oleObject" Target="embeddings/oleObject1.bin"/><Relationship Id="rId12" Type="http://schemas.openxmlformats.org/officeDocument/2006/relationships/hyperlink" Target="consultantplus://offline/ref=9D10960429EF32E1B5ACD6766E8911FF8B6EE3CAC0DFB9C3627725BE2839Z8G" TargetMode="External"/><Relationship Id="rId17" Type="http://schemas.openxmlformats.org/officeDocument/2006/relationships/hyperlink" Target="consultantplus://offline/ref=9D10960429EF32E1B5ACD6766E8911FF8B6FE8C2CBD8B9C3627725BE2839Z8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D10960429EF32E1B5ACD6766E8911FF8B6EE3CAC0DFB9C3627725BE2839Z8G" TargetMode="External"/><Relationship Id="rId20" Type="http://schemas.openxmlformats.org/officeDocument/2006/relationships/hyperlink" Target="consultantplus://offline/ref=43C124718E66796A22BDACA248DBF9127F8FA4A89B178DC7A15CC4515DV4o5E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hyperlink" Target="consultantplus://offline/ref=9D10960429EF32E1B5ACD6766E8911FF8B6FE8C2CBD8B9C3627725BE2839Z8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D10960429EF32E1B5ACD6766E8911FF8B6FE8C2CBD8B9C3627725BE2839Z8G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9D10960429EF32E1B5ACD6766E8911FF8B6EE3CAC0DFB9C3627725BE2839Z8G" TargetMode="External"/><Relationship Id="rId19" Type="http://schemas.openxmlformats.org/officeDocument/2006/relationships/hyperlink" Target="consultantplus://offline/ref=9D10960429EF32E1B5ACD6766E8911FF8B6FE8C2CBD8B9C3627725BE2839Z8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D10960429EF32E1B5ACD6766E8911FF8B6FE8C2CBD8B9C3627725BE2839Z8G" TargetMode="External"/><Relationship Id="rId14" Type="http://schemas.openxmlformats.org/officeDocument/2006/relationships/hyperlink" Target="consultantplus://offline/ref=9D10960429EF32E1B5ACD6766E8911FF8B6EE3CAC0DFB9C3627725BE2839Z8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F11AD-BE98-46DA-A37A-6EDFF7763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37</Pages>
  <Words>9142</Words>
  <Characters>52114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Tariffs</Company>
  <LinksUpToDate>false</LinksUpToDate>
  <CharactersWithSpaces>61134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2015-01-16T12:32:00Z</dcterms:created>
  <dcterms:modified xsi:type="dcterms:W3CDTF">2015-03-02T11:57:00Z</dcterms:modified>
</cp:coreProperties>
</file>